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Чилин — это хорошая идея? — Фэн Нин, грызя семечки, выразил сомнение в только что совершенном жесте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тот, кто тебе приглянулся, из Клана Демонов. Значит, с Чилин ты точно не прогадаешь. Я еще не видел ни одного демона, который не ценил бы этот фрукт, — ритм, с которым Цин Дахуай щелкал семечки, на миг сбился, но он продолжил: — Впрочем, кроме моего правнука. Сяо Шиэтоу в детстве чего только не перепробовал, так что к какому-то там Чилин он давно охладел.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велел мне дать ему всего одну порцию? Это же так скупо, я ведь собирался принести ему целую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Дахуай бросил на него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конь не валялся, а ты уже хочешь завалить человека целой повозкой редких духовных плодов. Это же какое давление на него окажет! Ты что, не знаешь, что такое действовать постепенно? Тише едешь — дальше будешь, как лягушку в теплой воде варят!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потер нос, не решившись признаться, что на самом деле уже всучил Цин Лану целый мешок духовных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Дахуай закинул ногу на ногу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что за демонесса приглянулась такому чурбану, как ты. Ей точно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представил лицо Цин Лана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самая красивая девушка в Клане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Цин Дахуай фыркнул, услышав такое описание. — Самая красивая — это мой Сяо Шиэтоу, ясно? Хватит уже смотреть на мир сквозь розовые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посмотрел на Цин Дахуая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Сяо Шиэтоу правда так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Цин Дахуай погладил бороду, и в его голосе прозвучала неприкрытая гордость. — Во всем Мире Демонов, нет, во всех Шести Мирах не найдется мужчины краше моего Сяо Шиэтоу! Ничего не поделаешь, мой правнук пошел внешностью в меня — вырос просто ошеломляюще прекрасным, неземной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посмотрел на массивное, грубоватое лицо Цин Дахуая с его темной, простой кожей и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Ври, продолжай врать. Посмотрим, что ты еще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ведь проблема: когда человек слишком выдающийся и совершенный, это тоже беда. Возьмем, к примеру, моего Сяо Шиэтоу. Посмотри, он еще совсем молод, а женихи чуть не выломали порог моего дома. Как думаешь, кто лучше: маленькая принцесса из Мира Духов или пятая принцесса из Мира Бессмертных? На самом деле, королева Мира Мертвых тоже заглядывается на моего правнука, но ей уже больше тысячи лет! Такая старая, а еще смеет мечтать о моем Сяо Шиэтоу, никакой стыдливости...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 Дахуай продолжил в том же духе, королева Мира Мертвых подала бы на него в суд за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больше не мог этого слушать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...Тысяча лет — это не так уж много. Мне самому уже несколько десятков тысяч, а я все еще чувствую себя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Дахуай скосил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 тебя нет стыда, не значит, что его нет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 Дахуай узнал, что тот, за кем он сейчас ухаживает, младше двадцати лет, он бы наверняка плюнул ему в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сконфуженно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все-таки был человеком нетерпеливым. Он не понимал, что значит действовать постепенно, и так и не научился варить лягушку в теплой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он любит Цин Лана и, желая добиться его расположения, должен проявить искренность и преподнести ему всё самое лучшее, что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Цин Лану целый мешок Чилин, он все еще считал, что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он, не жалея сил, собрал целую бутыль росы духовных плодов, которая усиливала целебный эффект при употреблении вместе с Чилин.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сияя от радости, он снова побежал к Цин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Цин Лан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хотел было тихонько поставить бутыль у изголовья и уйти, но вдруг понял, что Цин Лан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что-то невнятно бормотал, лицо его было пугающе бледным, а между бровей проступала темная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те, кто часто болеют, становятся лекарями, но Фэн Нин с рождения не знал болезней и не мог понять, что не так с Цин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назло, сегодня лекаря не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помедлил, подошел и осторожно коснулся лба Цин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был холодным, как кусок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два демонских рога, твердые и ледяные, словно сосульки, впивались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нахмурился, наколдовал одеяло потолще и плотно укутал им Цин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http://bllate.org/book/21918/2277254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