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беспощадно хлестали по лицу, и Гуань Цзиюэ в очередной раз усомнился в верности своего решения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Юй Сювэнь всучил ему огромный зонт, под которым могли бы укрыться два или три человека. Когда Гуань Цзиюэ раскрыл его, тяжелая рукоять заставила его на мгновение усомниться: не хочет ли Юй Сювэнь вовсе не уберечь его от дождя, а просто измотать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 свою очередь, натянул на Гуань Цзиюэ прозрачный дождевик, заставил обуть резиновые сапоги и с самым серьезным видом поправил капюшон: Не промокни.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полная экипировка не спасала от внезапно усилившегося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с грохотом барабанили по зонту, а ветер то и дело швырял их в лицо. В итоге, стоило им отойти недалеко от общежития, как они были вынуждены укрыться от непогоды в первой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мы запаслись снаряжением для нашей маленькой принцессы, а то не хватало еще простудиться под дождем, — заметил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сложил зонт, стряхнул с него воду и послушно снял дождевик. Не успел он подумать, куда его деть, как Шэнь Юань сам забрал мокрую вещь. Оглядев Гуань Цзиюэ с головы до ног и убедившись, что капли дождя остались только на лице,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Вытрись, а то еще вода в голову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 вытрись, у тебя в голове, похоже, и так уже сплошная вода, — Гуань Цзиюэ раздраженно выхватил салфетки из рук Линь Цзыюя и без церемоний ответил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полностью экипированного Гуань Цзиюэ, Линь Цзыюй и двое других вышли на улицу с обычными одноместными зонтами. Под натиском ветра и дождя они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Гуань Цзиюэ и Линь Цзыюя вызывала смех у остальных двоих наблюдателей. Казалось бы, вполне могут нормально общаться, но стоит им встретиться, как они тут же превращаются в сущих детей: то один подколет, то другой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на втором этаже первой столовой, если повернуть направо, есть самообслуживание с хого. Может, пойдем поедим? Всё равно скоро обед, — предложил Юй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военной подготовки, чтобы сэкономить время, им приходилось довольствоваться лишь рисом с парой простых закусок. Поэтому, как только прозвучало предложение Юй Сювэня, остальные трое тут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дождь еще сильный, идти куда-то еще не имело смысла, да и после нескольких дней изнурительной подготовки они заслужили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Сювэнь и Шэнь Юань добрались до отдела с хого, они схватили подносы, быстро отсканировали QR-коды и ринулись в зону с мясными продуктами. Их скорость привела Гуань Цзиюэ, который только-только взял поднос,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называют принцессой, такой медлительный, — съязвил Линь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двусмысленная фраза заставила Гуань Цзиюэ на пять секунд задуматься, не стоит ли огреть Линь Цзыюя подносом по голове. Пока он раздумывал, он упустил лучший момент для ответа, и к тому времени, как в голове созрела достойная отповедь, Линь Цзыюй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посмотрел на свой поднос, затем на горы еды в руках у Юй Сювэня и остальных, и в конечном итоге молча вернул поднос на место, решив, что лучше займет места и принесет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кто-то из троих друзей не ест острое, он взял не только бульон ма-ла, но и обычный прозрачный бульон. Затем он спокойно уселся на место и, листая ленту в телефоне, стал дожидаться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устройство стола, Гуань Цзиюэ хотел было включить плиту, чтобы подогреть холодный бульон, но, вспомнив, как однажды настойчиво упрашивал Гуань Фэна научить его готовить и чуть не спалил кухню, поспешно убрал руку от 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готовить и побаиваюсь этого, — смущенно сказал он, увидев возвращающихся с едой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Ничего-ничего, всё понимаем, — быстро ответил Юй Сювэнь. Он тут же поставил поднос на стол, включил огонь и, усаживаясь, даже просиял — выглядел так, будто не 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остальных, нет ли у кого-то непереносимости определенных продуктов, он без промедления начал закидывать мясо в острый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