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с комфортом налил себе чашку чая из золотистых хризантем, устроился в плетеном кресле прямо у входа в кабинет и принялся неспешно потягивать напиток, обмахиваясь веером. С видом полнейшего спокойствия он обратился к двум людям, которые внутри помещения были заняты работой до седьмого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будьте осторожнее. Некоторые из этих книг — настоящие раритеты, в мире остался лишь один экземпляр. Пусть они и старые, но не повредите их, а то господин Бао будет очень опечален!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трудом удалось снять книги с верхней полки, но в итоге он с головы до ног покрылся пылью. Бай Юйтан подошел к нему, с бесстрастным видом отряхнул его голову и со всей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у нас приличный черный кот, а теперь он скоро превратится в 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только хотел ответить, как закашлялся от поднявшейся пыли. Помучившись несколько мгновений, он уставился на этого мышонка: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злорадствовать и лучше иди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Кайфэнской управе обычно не полно народу? Почему же, когда доходит до дела, ни одной живой души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выбрал такой день, а, мышонок? У кои-то веки в управе выдался свободный денек, и все разошлись кто куда... А я из-за тебя вынужден здесь вкалывать. А ты хорош — стоишь в сторонке, только смотришь и пальцем не пошевелишь!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книжный шкаф, задрал голову и замер. Чжань Чжао посмотрел на него: Бай Юйтан стоял, заложив руки за спину, чуть приподняв подбородок. Его белоснежное одеяние, не лишенное изящества, в залитой солнцем комнате внезапно показалось чем-то эфирным — словно небожитель, сошедший на землю и чуждый суете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Бай Юйтану открыть рот, как Чжань Чжао тут же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тут столько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вздохнул. Видали когда-нибудь мышь-чистюлю? Вот эта — как раз из таких! Чжань Чжао в сердцах схватил охапку книг и зашагал туда-сюда из комнаты и обратно. Сделав пару рейсов, он увидел, что мышонок нерешительно берет книги пальцами. Глядя на то, как Бай Юйтан, мучаясь, пытается помочь, но боится запачкаться, Чжань Чжао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зашел внутрь, то прикинул что к чему, посмотрел на свой перепачканный в пыли халат и внезапно хитро улыбнулся. Он со всей серьезностью поманил Бай Юйтана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обернулся, увидел улыбающегося Чжань Чжао,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при этом он отложил книгу и направился к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одарил его лукавой усмешкой, внезапно крепко обнял и со всей силой потерся об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 мгновение остолбенел, а затем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Чжао!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отстранился, с довольной улыбкой оглядел плоды своих трудов и, потирая подбородок,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опустил взгляд на свои белоснежные одежды, которые теперь были заляпаны, а на талии красовались два грязных отпечатка кошачьих лап. Он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кот,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уж испачкались — не беда. Давай быстрее перетаскаем книги, а как закончим — сходишь помоешься! — после чего сам в отличном настроении снова побежал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вне себя от ярости, смотрел на торжествующего Чжань Чжао и скрежетал зубами. Но вдруг ему в голову пришла идея. Он подкрался к Чжань Чжао и с самым коварным видом вздохнул. Чжань Чжао обернулся к нему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подошел ближе и с ноткой двусмысленности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не ожидал, что ты только что решишь сам броситься мне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Гунсунь Цэ выплюнул чай. Он поспешно закашлялся, прикрывая рот ладонью и пытаясь подавить смех. Не успел он просидеть так долго, как кто-то появился рядом: высокий силуэт мгновенно загородил солнце, светившее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что же так развеселило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Цэ поднял голову, моргнул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Бао, выпейте чаю. Не хотите ли составить компанию вашему ученику и посмотреть отличное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и Мышь наконец выбрались наружу, устроив там форменный кавардак, они увидели, что Справедливый господин Бао из Кайфэнской управы вместе со своим советником неспешно пьет чай и закусывает сушеными фруктами, словно в театральной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лицом, перепачканным пылью, беспомощно посмотрел на них двоих, но все же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стряхнул соринки с одежды, бросил на них взгляд, едва заметно кивнул и, сохраняя холодное выражение лица,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Юйтан не в духе, Бао Чжэн поднялся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Гунсуня, что телохранитель Чжань и Благородный герой Бай сами вызвались помочь управе просушить книги. Вы оба потрудились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оглянулся на кабинет, превращенный в руины, и уголок его рта дернулся: потрудились на славу? Скорее, потрудились устроить погром?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отвернулся, чтобы скрыть улыбку, а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http://bllate.org/book/21923/2277654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