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это я. — Вдруг прямо над ухом раздался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Фэн Цин постепенно перестала сопротивляться и послушно замерла в его объятиях, пахнущих свежим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её не слишком крепко, но тем не менее они отчётливо слышали сердцебиение друг друга: тук-тук, тук-тук — звук следовал один за другим, изрядно сбивая с толку. Если бы Фэн Цин не знала, что А Юй не подозревает о её женской природе, между ними сейчас неизбежно возникла бы какая-то неопределённая, двусмысленная и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снаружи всё стихло и Шангуань Цзиньсюань, судя по всему, удалился, Фэн Цин высвободилась из объятий А Юя, с недоумением посмотрела на него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Цзуйсяньлоу?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настороженно бросил взгляд на дверь, словно выискивая кого-то, и, убедившись, что никого нет, повернулся к Фэн Цин и испуганно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своими тонкими, красиво очерченными пальцами судорожно вцепился в широкие рукава одежды Фэн Цин. И хотя в его чистых глазах по-прежнему царила холодноватая, безмятежная и ничем не замутнённая гладь, Фэн Цин прекрасно знала: стоило А Юю схватить её за рукав, это означало, что он действительно сильно встревожен и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встревоженно воскликнула Фэн Цин и тут же задала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повседневной жизни А Юй и обитал в Резиденции регента, а в народе ходили слухи, будто он её фаворит-мужчина, на самом деле она никогда не выводила А Юя в свет и не показывала людям. Однако А Юй вёл уединённый образ жизни и никогда не вмешивался в мирские дела — у него просто не могло быть никаких врагов. Неужели те, кто следил за ним, нацелились на Резиденцию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покачал головой и лишь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были в масках, разглядеть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масках? При слове «маска» в голове Фэн Цин мгновенно всплыло название Союза Сяояо. Союз Сяояо был намерен заполучить Жемчужину Безграничности любой ценой, и в своё время лидер Союза Сяояо лично заявлял, что обязательно прибудет в Наньсян за ней. Неужели они явились так быстро? Да ещё и положили глаз на Резиденцию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 беспокойством глянула на А Юй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владеешь боевыми искусствами, в будущем всё же будет безопаснее оставаться в резиденции. Если кто-то посмеет посягнуть на твою жизнь, я первой с ним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черных глазах А Юя на мгновение мелькнула искра света,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небезопасно, давай вернемся в резиденцию.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приближающиеся неподалёку силуэты, А Юй нахмурился и поспешно увлёк Фэн Цин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опустевшая было отдельная комната вновь распахнулась — услужливый сяо Эр торопливо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согнувшись в пояснице, он с глубоким раскаянием обратился к стоявшему перед ним Шангуань Цзиньсюаню: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прошу прощения! Я здесь новенький и по ошибке проводил вас не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Цзиньсюань отмахнулся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обмахиваясь веером,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заварил для Шангуань Цзиньсюаня ароматный чай и почтительно удалился. Шангуань Цзиньсюань сделал небольшой глоток, чтобы смочить горло, и от скуки принялся барабанить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в комнату вошел мальчик лет десяти. Он протянул Шангуань Цзиньсюаню записку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молодой господин просил передать вам, что из-за срочных дел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Цзиньсюань развернул бумажку, бегло пробежал по ней глазами и усмехнулся,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времени это Наследный принц позвал меня встретиться, а в итоге сам же первый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