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Хуань безмолвно смотрел вслед юноше. Тот ступал шаг за шагом, сохраняя ровную осанку, но в глубине глаз Регента внезапно промелькнула острая боль. Его левая рука скользнула за пазуху, и на ладони покоилось кристально чистое, молочно-белое нефритовое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печали, сколько любви и ненависти сплелось в одном имени! Если бы всё это было так легко распутать, остался бы человек человеком? Тонкие губы Цзимо Хуаня нежно коснулись гладкой поверхности нефрита, на котором были вырезаны два переплетенных в танце среди облаков пятипалых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 всё, что произошло с ним сегодня ночью. И передай Ван-фее: пусть не болтает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слабость прошла, и глаза Цзимо Хуаня вновь заволокла костяная стужа. В его устах жена и сын не вызывали ровным счетом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Цзимо Ци вышел из комнаты, скорбь на его лице сменилась глубокой насмешкой. Он шел по саду неспешной, вальяжной походкой, словно прогуливался для собственного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желаете навестить Ван-фею?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подоспевший на шум, осторожно задал вопрос. Его миловидное личико выражало лишь подобострастие.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Ци даже не сбавил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друг друга — лишь множить взаимную ненависть. Зачем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волнения, что терзали его в кабинете перед Цзимо Хуанем, развеялись без следа. Мо Янь опустил голову, не смея продолжать разговор, и сделал вид, будто вовсе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покоев. Цзимо Ци без сил рухнул на кровать. Тело все еще ныло от слабости. Он смотрел в потолок, на искусно вырезанных драконов и фениксов, на огромные жемчужины по углам кроватных столбов, на драгоценные камни, инкрустированные в полог, и в его взгляде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княжич, вас ведь только вечером наказал Ван, вы даже раны не обработали, сразу ушли гулять... А теперь еще и на лбу...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Яня дрожал от тревоги. Он держал в руках лекарства и бинты, его круглое личико сморщилось, словно сдобный пирожок, и в этом было что-то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безжизненно, в глазах Цзимо Ци не было ни ряби, ни тени эмоций. Под пристальным, полным сочувствия взглядом слуги, он вдруг, повинуясь какому-то наитию, подцепил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Янь, улыбнись-ка.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как приказ приставалы, домогающегося честной женщины. Мо Янь инстинктивно покачал головой, но под холодным, одержимым взглядом собеседника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круглое, пухлое личико, нежная кожа, большие глаза... нет, всё не то.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Цзимо Ци вспыхнуло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изо всех сил растянул губы в улыбке, но в глубине его глаз затаились страх и смятение. Это было совсем не то беззаботное сияние, которое хотел увидеть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Бутылочки и склянки полетели на пол. Лицо Цзимо Ци стало мрачным, как перед бурей: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хриплый голос лишился всякой красоты. Мо Янь вздрогнул, не смея даже собрать осколки, и, спотыкаясь, бросился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взгляд Цзимо Ци вонзился в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 сегодняшней ночи пополз хоть один 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поспешно откланялся, словно эхо. Видимо, то минутное сходство было лишь иллюзией. Цзимо Ци поднялся с постели и прошел во внутренние покои, в кабинет. Его тонкие пальцы долго блуждали по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извлек тонкую синюю тетрадь без названия на обложке. Кусая губы, Цзимо Ци вертел её в руках, словно она была раскаленной, и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— та теплая рука; над водой — нестерпимый жар; странное онемение, дискомфорт внизу живота, смешанные чувства тревоги и предвкушения, странные взгляды и поступки Цзюнь Тяньяо... Всё это сплеталось в его сознании в невидимый крючок, вынуждая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впился взглядом в открытую тетрадь. Нефритово-белое лицо начало медленно алеть, начиная с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полуобнаженный юноша лежал, сведя ноги вместе. Его рука двигалась по нежному естеству, глаза были плотно закрыты, а лоб покрылся испариной, пропитавшей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Мало, недостаточно. Тело словно вот-вот взорвется от жара, пустота заполняет всё естество. Чем сильнее он сжимал зубы, тем невыносимее становилось желание. Наконец, приоткрыв губы, он позволил стону сорваться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Ци ускорился. В голове невольно возник образ той нежной маленькой руки и той приторно-сладкой улыбки. Внезапно мощный электрический разряд пронзил всё тело, он резко дернулся, выгнувшись дугой, и белая мутная капля брызнула на его крепкий живот, оставляя причудливый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Цзимо Ци заклокотало звериное дыхание. Он распахнул глаза и растерянно уставился на белое пятно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восемьдесят пятый год Династии Тяньюй. Род Мужун правил уже в третьем поколении. Нынешний император, Шэн-дэ, Мужун Цзыцин, обожал музыку, шахматы, каллиграфию и живопись, предавался любовным утехам и совсем не интересовался государственными делами. К счастью, он опирался на верных сановников, оставленных в наследство предыдущим императором, благодаря чему в стране царили мир и процветание. Среди них величайшим уважением пользовался Регент Цзимо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мудрому правлению Регента, столица процветала, как никогда прежде. Улицы и переулки были полны радостных возгласов, но сегодня самым многолюдным местом в Пекине стал Павильон Цихуун — первый столичный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http://bllate.org/book/21941/2279448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