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 первого взгляда раскусил замысел этой женщины. На душе у него впервые за долгое время шевельнулось некое подобие сочувствия, и он взмахнул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Милочка, а вот и основное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сегодня не возвращался домой. Он сидел в своем кабинете, одну за другой выкуривая сигары.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кроме той группы гостей, что поднялась с девятого этажа, и человека, пришедшего только что, посетителей больше не было. На двадцать седьмом этаже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Шан, случилось ЧП, скорее идите туда! — в кабинет, даже не постучавшись, вбежала Чжучжу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отложил сигару, и сердце, до этого сжатое в комок, наконец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достал телефон, вызвал людей и лишь после этого невозмутимо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Шан Хэ вышел, он увидел мужчину, который прислонился к барной стойке и не спеша потягивал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приподнял веки, посмотрев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сохранилось ни одного воспоминания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шепнул пару слов на ухо Чжучжу, та развернулась и ушла. Шан Хэ отодвинул стоявший рядом стул и сел подле Сяо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столько лет прошло, а ты всё такой же жестокий и беспощадный.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смотрел на мужчину, чья внешность стала более зрелой, и внутри него шевельнулось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поправил волосы и равнодушно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вправду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Я-то думал, раз ты столько лет находишься рядом с Инь Жуйцзя, то хоть немного научился самообладанию и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Шан Хэ был полон искреннего сожаления. В конце концов, такой человек, как Инь Жуйцзя, излучающий свет, словно маленькое солнце, оказался втянут в подобную тьму — это поистине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черт возьми, такой? — Сяо Жань залпом осушил свой бокал. Этот тип даже знает об их с Инь Жуйцзя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 усмехнулся и отвел взгляд, до этого прикованный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человек, который не имеет для вас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не ожидал, что ты способен так жестоко обойтись с женщиной, — продолжил Шан Хэ. — Инь Жуйцзя действительно может принимать тебя таким, какой ты есть? Интересно, какими выдающимися методами ты воспользовался, чтобы до сих пор оставаться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собрался уходить. Этот человек с самого начала только и делал, что язвил. Хотя Сяо Жань терял голову от тех, кто пытался посягнуть на Инь Жуйцзя, к тем, кто просто искал повод для ссоры, он был куда милосерднее.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прощаю. Сяо, если хватит духу, не дай ему подняться на двадцать седьмой этаж. А иначе, как говорится, прежде чем бить собаку, нужно посмотреть на хозяина. Наши почетные гости здесь ради дела, а если тебе нужны живые мишени — прошу прощения, ты ошибся местом!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фыркнул, бросил в него какой-то предмет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http://bllate.org/book/21945/2280007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