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рубашка, брюки цвета хаки.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— простая, чистая, невинная, на первый взгляд лишенная каких-либо желаний. Однако на плече проступал крупный узор темной вышивки, а верхняя пуговица была расстегнута, открывая шею — зону абсолютной власти. Выше — роковой кадык, символ дикого зверя; ниже — нечто невыразимое, чистая, неприкрытая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 ощущение, что бывает от умелого соблазнителя, от одинокого рыбака в лодке посреди безбрежных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особой подготовки не потребовалось: в конце концов, с таким лицом жизнь двойника не могла быть слишком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Бай Тун специально переобулся в кроссовки с потайным каблуком. Он выглядел как юный, сияющий, наивный старшеклассник, который при приближении мог идеально уткнуться в грудь другому человеку — в ту самую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столкнулся с Пэн Фанем, и того обдало сладким молочным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некоторое время задумчиво смотрел вслед Бай Туну, взгляд его зацепился за узкую полоску талии, туго затянутую заправленной рубашкой.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ноги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окинул Бай Туна оценивающим взглядом, и на душе у него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Нарядился в соответствии с его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Се Минчжу, проведший в делах весь день, заранее прибыл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то и дело поглядывал на часы, чувствуя раздражение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знали, что Се Минчжу ищет двойника, и звонили ему в самый неподходящий момент, пытаясь вразумить, чтобы тот не позволил себя обмануть — ни деньгами, ни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Серьезно? Ты столько лет вращался в высшем обществе, неужели растерял весь здравый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сидел на скамье, на коленях у него лежала книга, содержание которой было скрыто от посторонних глаз. Он закрыл книгу и ответил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долго был за границей, я скоро забуду,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вырос в кошмарных условиях, он привык к грязи и низости, и никогда не строил из себя святошу. Но стоило ему впервые увидеть лицо Бай Туна, как его давно замершее сердце словно наполнилось раскаленной лавой. Среди холодной весенней изморози внезапно наступило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Душное, влажное, распирающее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тесто, бродящее в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место, Се Минчжу не решился подойти сразу. Он спрятался на скамейке в саду, держа в пальцах сигарету и задумчиво вращая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прислал ему сообщение, написав, что за границей у него всё хорошо, и приложил фотографию, на которой кормит бездомную собаку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была видна лишь кисть руки и край рукава с изысканной запонкой в форме таинственной шестиконечной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фото и пробормотал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по нему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не нашел слов. Он прекрасно понимал мысли Се Минчжу, его юношеские, невыносимые воспоминания, растворенные в тяжелом алкогольном дурмане.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лет безответной любви, в один прекрасный день возлюбленные стали просто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заиграйся в эту игру, чтобы в итоге самому не сломаться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всё прекрасно понимал, пальцами поглаживая брелок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Мне просто нравится его лицо, разве может кто-то подобный сравниться с Се Фусюэ?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Флаг тебе в руки, говорят, таким, как ты, за это всегда прилетает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— Се Минчжу рассмеялся, расправляя брови. — Невозможно. Всё,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сверился со временем и направился к месту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это место, потому что до отъезда Се Фусюэ за границу они приходили сюда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была зима, в розовом саду лишь кое-где цвели редкие, привезенные из-за рубежа сорта, а большинство растений спали, как и его любовь, которую он не успел высказать и которая скрылась в промерзшей земле. Весна так и не пришла, и он проводил Се Фусюэ, неся в сердце это сожаление. Се Минчжу думал: если бы он тогда признался, всё могло сложиться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прошлом стирались, как и ответы в анкете, которую заполнял Бай Тун — в основном, сплошное «не помню». Но день отъезда Се Фусюэ был выжжен в памяти, словно новая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Назначенное время вышло, секундная стрелка тикала, унося мгновения прочь, и беспокойство в груди Се Минчжу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тот день Се Минчжу хотел лишь уговорить Се Фусюэ не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подавил гнев, но, прождав пять минут, понял, что его водят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такой силой сжал телефон, что, казалось, вот-вот раздавит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опаздываешь. — Се Минчжу открыл мессенджер, собираясь позвонить Бай Туну, но увидел сообщение, отправленное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обдумывал смысл этих слов. Пять минут назад Бай Тун написал, что работа двойника началась, значит, он следит за временем и не ссылался на пробки или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он сделал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с раздражением уставился в экран, как вдруг заметил у входа приметное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семнадцати-восемнадцатилетнего Се Фусюэ. Из-за быстрого бега его губы слегка приоткрылись, а щеки от прилива крови стали ярко-розовыми.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заметить Се Минчжу, как уголки губ поползли вверх, а холодные, лучезарные глаза изогнулись дугой — казалось, в их темных, сияющих глубинах отражался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приближался, на рубашке становились видны переливы узора, нежно обнимающего тонкую шею и 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было жарко: он пальцами ослабил воротник, а на открывшемся краю рукава поблескивала крошечная запонка в виде цветка гортензии.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 Минчжу показалось, что перед ним стоит настоящий Се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заставил тебя ждать? — с улыбкой спросил Бай Тун, сложив руки в жесте мольбы. — У дороги была собака, такая жалкая, я сделал крюк до супермаркета за кормом и немного задержался. Ты ведь такой добрый, не будешь на меня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не мог вымолвить ни слова, словно его осыпали градом ударов, от которых он безвольно осел на мягкую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терять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вспомнил, что Се Фусюэ постоянно опаздывал, ведь его доброе сердце всегда заставляло его помогать старушкам переходить дорогу или гладить уличных кошек 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секунду назад кормил бездомного пса, сейчас стоял перед ним, но Се Минчжу отчетливо осознавал: это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застыл, хмурая складка между бровями никак не разглаживалась: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Бай Тун повернул голову, глядя на Се Минчжу. — Тогда почему ты так сильно хмуришься? Я правда всё осознал,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поднял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прибегу к тебе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на мгновение замешкал. Переплетающиеся образы слились в один, вызывая легкую, щемящую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http://bllate.org/book/21952/2280870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