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напуганные до полусмерти лица одноклассников и выразительное, полное сложных чувств лицо классного руководителя, Бай Линлин удовлетворённо кивнула и только после этого снова надела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Сдерживаемое в груди учеников дыхание наконец-то со страхом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не боявшихся смерти тут же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Всего лишь аллергия, обязательно было мазать лицо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лишь загадочно улыбнулась, не говоря ни слова. Её взгляд упал на угол в самом последнем ряду класса и легко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классе стоял невообразимый, но этот человек по-прежнему лежал на парте, сладко посапывая, совершенно не обращая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руководитель Лао Чжан как раз оглядывал пустые места в классе, соображая, к кому бы подселить Бай Линлин, чтобы соседи легко ладили друг с другом. А Бай Линлин уже указала Лао Чжану на тот самый угол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Учитель, я сяду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дожидаясь ответа застывшего в шоке Лао Чжана, сама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одноклассников: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считали, что у этой новой ученицы пугающее до жути лицо, никто вовсе не собирался отправлять её на верную смерть к Великому Демону! Погодите, чёрт с ней, с её гибелью, но если она разозлит спящего Великого Демона, несладко придётся не ей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нет, останови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Линлин не слышала их мыслей и, проигнорировав их самые причудливые выражения лиц, уверенно дошла до угла. Посмотрев на на удивление чистые парту и стул, она уселась так,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спал очень крепко, она даже расслышала еле слышное тихое сопение. Такой шум в классе не смог его разбудить — у её нового соседа явно талант к спартанскому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жуткая тишина, даже Лао Чжан потерял дар речи, не зная, что и сказать. Но Бай Линлин уже села, так что пока пусть побудет так. Этот сорванец не проснётся до самого полудня. А когда кончится урок, он хорошенько всё объяснит Бай Линлин и пересадит её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Ладно-ладно, начался урок, сначала сделаем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Лао Чжана все разом рассмеялись. Тяжёлая атмосфера тут же развеялась, и нашлись смельчаки, решившие пошутить над Лао 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Лао Чжан, а вот тут вы неправы, разве нам нужна перекличка? Кто здесь, а кого нет, вы и так с первого взгляда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ничего народу, Лао Чжан руководил ими уже два года и знал всех как облупленных. Бросив взгляд на ряды, он сразу понимал, чьё место пустует и кого нет. Погодите... Лао Чжан резко замер. Класс был не в полном составе, пустовало несколько мест, откуда же Бай Линлин узнала, что на то конкретное место можно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Забыть, сначала надо провести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Бай Линлин послушно достала учебники и принялась внимательно слушать, и сравнивая её с остальными учениками, которые вовсю шептались друг с другом и ковырялись в телефонах, Лао Чжан испытал крайне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Бай Линлин выбрала это место, остальные ученики, изначально планировавшие поболтать с ней после звонка, благоразумно отказались от этой затеи, припомнив её устрашающий вид с лицом, густо намазанным чёрной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для начала лучше просто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сегодня спал очень тревожно. Учитывая его обычный характер — такого соню не разбудило бы даже землетрясение, — подобное состояние было крайне ненормальным. Одноклассники тоже знали о его привычке: хотя разбудить его было невозможно и никто специально не понижал голос, но шуметь прямо у него над ухом всё же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ощущение было каким-то странным: словно внезапно появилось чьё-то сильное присутствие, нарушившее его безмятежный сон, а ещё повеяло лёгким, но настойчивым ароматом, который изо всех сил рвался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чувствительный к запахам Ю Цинюй больше не мог уснуть и ошеломлённо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привычный подоконник, за окном всё тот же знакомый пейзаж, в ушах даже доносились привычные весёлые крики и смех одноклассников, но что-то изменилось. Например, тот самый аромат, потревоживший его сладкий сон, исходил прямо от него — очень близкий, струящийся тонкими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поднял руку, повернул голову и увидел, что на соседней парте, которая обычно вечно пустовала, громоздились совершенно новенькие учебники, а розовый пенал красноречиво указывал на то, что у этого места наверняка появилась хозяйка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пребывавший в лёгком оцепенении Ю Цинюй вдруг осознал: проснувшись, он не только обзавёлся соседкой по парте, так эта соседка ещё и оказалась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смутные времена? Мир рушится? Или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уже собирался стукнуть по парте и высказать всё, что думает, как вдруг встретился взглядом с большими оленьими глазами — яркими, живыми, с чистой и светлой улыбкой во взгляде. Она молча смотрела на него, и от этого вся его злость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глаза казались до боли знакомыми, будто он где-то их уже видел, и тихонько задели самые мягкие струны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Привет, одноклассник! Я Бай Линлин, новенькая в выпускном международном классе. Пожалуйста, заботься обо мне весь следующий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Цинюй: «……» Конечно, руку на того, кто улыбается, не поднимают, но эта девчонка перед ним толком даже лица не показала, однако улыбалась так лучезарно, что у него не только пропала всякая злость, но и в глубине души забурлили какие-то пузырьки, заполнив всё вокруг странным, неописуемым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