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и ученица равны отцу и дочери, а ты ведешь себя так низко и греховно!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прозрачный водоем, через который виднелось песчаное дно с гладкими камнями. Су Яньчэнь, красная как рак, обхватила себя руками, сидя в воде, и с опаской поглядывала на молодого человека, чинно сидевшего на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Цзюэ сказал, что этот пруд называется Ледяной Пруд, он подобен Озеру Холодного Нефрита Секты Северной Горы и способен облегчить действие яда Гу в ее теле. Он не солгал: стоило ей провести в ледяной воде совсем немного времени, как недомогание действительно начало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объяснил, что Нефритово-Шелковый Гу — это червь, похожий на нить, который боится жары и любит холод. Когда яд начинает действовать, достаточно погрузиться в ледяную воду, и паразит, почуяв холод, сам выберется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Цзюэ сидел к ней спиной на краю пруда, его широкая спина была прямой и статной. Он переоделся в винно-красное одеяние с очень широкими рукавами, из-под которых виднелись запястья; его длинные, белоснежные, словно нефрит, пальцы покоились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Как ему удается жить в пустыне, под палящим солнцем, и при этом сохранять такую белизну кожи? Она сама здесь меньше полумесяца, а уже заметно загорела, что говорит о том, насколько здесь яростное солнце. Неужели он тайком от нее пользуется солнцезащитными средствами?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пользуешься от солнца?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убила меня? — одновременно с ней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замолчали, пораженные совпадением.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Яньчэнь сообразила быстрее. Она ахнула и в ответ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я должна была тебя убивать?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отозвался глухим, полным скрытого смысла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я был без сознания, и рядом была только ты. Если бы ты захотела меня убить, то непременно преуспела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Вот это поворот. Раз он был без сознания и она могла его убить, значит, она была обязана это сделать? В этой логике явно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мой наставник, как я могла тебя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 слегка шевельнул головой. Су Яньчэнь поспешно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вздумай оборачиваться! Мужчина и женщина не должны касаться друг друга, а я сейчас… я сейчас вообще без одежды!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не обернулся, а лишь мрачно проронил: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что на него опять нашло. Разве он не наставник того тела, в которое она вселилась после перемещения души?Она потёрла немного озябшие от воды плечи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ты мой наставник, а я Янь-янь. Наставник, неужели ты страдаешь какой-то... кхм, внезапной амнезией?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у него слабое зрение и он очень плохо видит, но с головой-то у него вроде всё было в порядке — каждый раз, узнавая её, он разжимал руки на её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изобразила фальшивую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Наставник?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запрокинул голову и рассмеялся так громко, что Су Яньчэнь даже вздрогнула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ошиблась. Беру свои слова обратно: у Сюэ Цзюэ явно не всё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Цзюэ — просто психопат с больная на всю голову, да к тому же с непредсказуемым нравом.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ему вдруг смеяться? Да ещё так громко?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он понял, что она не его ученица?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быть того не может, разве она сказала что-то не то? Или сделала что-то, выдавшее её личность?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пребывала в растерянности и сомнениях, он резко выпрямился и зычным голосом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буду твоим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он сейчас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Сплошное недоумение!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повернулся к ней лицом, и они встретились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он изогнул губы в улыбке, а она завосила во всю мочь: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А-а-а-а, ты что удумал?!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Цзюэ,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Повернулся без предупреждения, она же теперь совсем голая перед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творит?! Мало того, что даже не подумал отвести глаза, так ещё и неспешно шагнул прямо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С-с-стой, одумайся, я же твоя ученица!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Ученица... ученица почти что дочь! Это же... это же просто ужасное пренебрежение сыновней почтительностью!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не остановился, но и продолжил надвигаться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ладно! Неужели, неужели?!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собирается сделать с ней то, о чём цензура не позволяет 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Дорогая цензура!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http://bllate.org/book/21958/2281412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