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Хо встретился взглядом с Годжо Сатору, с улыбкой одними губами произнес: Я понял, — и больше не стал передавать записки. Он выпрямился, развернувшись к доске, будто целиком погрузился в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почувствовал, что его провокационный выпад пришелся в пустоту, словно удар по вате, и, не ощутив никакого удовлетворения, от скуки распластался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Мне кажется… он стал относиться к тебе еще более настороженно, чем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бутылка воды в пригородном автобусе, общая поездка на такси и чувство локтя в заброшенной больнице — всё это развеялось, стоило Фэн Хо перевестись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Годжо Сатору ведет себя развязно, но, должно быть, он всё же дорожит Магическим техникумом. Появление здесь такого опасного человека, как я, с определенной целью — для него всё равно что вторжение в пределы прайда, — Фэн Хо мысленно покачал головой. — Я был к этому готов. В конце концов, я пришел сюда не для того, чтобы заводить с ним дружбу, и не планирую творить в стенах школы ничего из ряда вон выходящего. Пусть настораживается, если ему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больше недоумевала: Почему он считает тебя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сухо ответил: Потому что, когда я пытался прощупать почву, я выдал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и Сугуру Сугэо — самые необычные люди из всех, кого он встретил в этом мире. Он с первого взгляда понял, что оба они в будущем станут личностями, способными пошатнуть нынешние устои. Если бы удалось привлечь их на свою сторону, он оказался бы на шаг ближе к осуществлению своего заветного желания — спасению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не удержался… проявил излишнюю поспешность, рассказав им о Святом Граале. Если бы они смогли принять идею о чуде, сотворенном Святым Граалем, можно было бы сделать следующий шаг: постепенно раскрыть свое истинное желание и вовлечь их в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людей нельзя судить по внешности, и это была самая большая ошибка Фэн Хо. Он полагал, что самовлюбленный Годжо Сатору, подобно некоторым древним царям, будет считать, что такая вещь, как Святой Грааль, по праву принадлежит ему. Но на деле Годжо Сатору, рожденный с почти всем, что есть в этом мире, сам по себе был чудом. Ему не нужно верить в искусственно созданное чудо, Святой Грааль в его глазах не стоил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не интересовался Святым Граалем, но тонко почувствовал, что скрывается за его появлением, а отношение Фэн Хо к этой реликвии возымело обратный эффект, заставив его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Сугуру Сугэо, который проявлял больше сострадания к слабым… он в тот момент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было желание, и, казалось, его стремление помочь слабым перекликалось с целями Фэн Хо. Раз так, решил Фэн Хо, Сугуру Сугэо всё еще можно попытаться привлечь на свою сторону, нужно лишь воспользоваться представившимся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пришел в техникум не только ради Сугуру Сугэо.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как он всеми силами пытается плести интриги и замышлять нечто, и хотела что-то сказать, но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напоминать своему носителю, что он слишком глубоко вошел в роль? Он не только общается с ней тоном Амакуса Сиро, но, кажется, и вправду до глубины души возжелал спасти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играет с такой самоотдачей, способен ли он еще отличить свои собственные желания от желаний Амакуса 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ни раздумывала Система, у нее нет доступа к мыслям Фэн Хо. Она слышит лишь то, чем он или она сама хотят поделиться в процессе общения. О том, что происходило с Фэн Хо во время прохождения испытания Героической Души, Система ничего не знала, иначе не обнаружила бы лишь недавно, насколько искренне его стремление к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совершенно не подозревая о тревогах Системы, Фэн Хо начал свою долгую и непривычную студенческую жизнь в Магическом техникуме.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Амакуса Сиро посещал частную школу и даже учился медицине у голландцев, но это было слишком давно. А сам Фэн Хо, хоть и был когда-то студентом, прожил в этом мире более двадцати лет и никогда не посещал нормальных учебных заведений… Прошло столько времени, что он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можно ли вообще назвать Магический техникум нормальной школой? Помимо обычных общеобразовательных предметов здесь преподают массу знаний по проклятиям и проводят практические занятия, выпускников сразу трудоустраивают, но работа связана с огромным риском и постоянными переработками. Да и в какой нормальной школе в параллели всего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самом деле, строго говоря, ваш ментальный возраст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Каждый человек в любом возрасте имеет право на образование, носитель. Я вас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теоретического урока по проклятиям Яга закрыл книгу: Следующим уроком физкультура. Переодевайтесь и идемте со мной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 Иэири подняла руку: Учитель, мне сегодня нехорошо, я хотела бы отпроситься.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повернулся к ней: Шоко? Хорошо, я понял. Но ты должна понимать: если во время реального боя на передовой враг, узнав о твоих способностях, решит в первую очередь атаковать тебя, тебе понадобятся навыки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 Иэири послушно кивнула: Я понимаю,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не отпрашивалась без причины, но сегодня действительно чувствовала себя неважно. К тому же… глядя на то, как Годжо Сатору не терпится продемонстрировать свои мышцы и лидерские качества новому самцу в их группе, она совсем не хотела оказаться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http://bllate.org/book/21959/2281520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