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настаивать, конечно, не буду, — лениво улыбнулся молодой человек в личине, после того как система задала вопрос. — Я затеял это лишь потому, что он, кажется, способен повысить уровень погружения, а вовсе не из-за того, что я и вправду такой мягкий и безобидный религиозный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руки за голову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именно в поведении Доумы заставило его так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поверили в его игру, но самый ключевой прирост показателей, несомненно, был связан с Фусигуро Тодзи. В самых ранних фрагментах воспоминаний фигурировала лишь некая госпожа Котоха. Камина Фуками сейчас понятия не имел, что произошло между Доумой и Котохой, и мог лишь догадываться по обрывкам эмоциональных всплесков и заданиям системы для личин: судя по всему, к моменту их встречи Доума уже стал демоном, а Котоха была простой женщиной с тяжелой судьбой... Но мог ли бездушный, пожирающий людей демон вызвать у человека такое чувство, из-за которого даже после смерти не удавалось обрести покой (пусть он и сам этого до конца не понимал)? Тогда он просто последовал за эмоциональными колебаниями Доумы и бросил фразу об изменении положения женщин в современном обществе. Неужели этот громила-наемник на самом деле так трепетно относится к женщинам? Похоже на то не было — Ааману и Курои вырубили вполне себе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 Иногда она бывает на редкость молчаливой, а иногда отлично умеет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моя дорогая маленькая система, — перескочил на другую тему Камина Фуками, словно что-то вспомнив. — Выкати-ка мне данные. Покажи мои очки, монеты и то, что можно купить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поскольку с подработкой было покончено, его сбережения только таяли, а деньги Культа Вечного Рая можно было тратить исключительно на самого Доуму, религиозную деятельность и нужды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взгляните, — система тут же вывела на экран интерфейс, видимый только обладателю личины, и сделала это с такой скоростью, что невольно возникало подозрение, будто она только этого и ждала. — Ну и беспечны же вы, даже собственным имуществом не интересуетесь. Извольте взглянуть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он действительно ждал этого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так устал за эти дни! — с недовольным ворчанием Камина Фуками перевел взгляд на светло-синюю панель. — Приводить церковь в порядок, отбирать надежных верующих; создавать ассоциацию, планировать денежные потоки и операционную деятельность; да еще и принимать посетителей, распространяя учение... Я ведь всего лишь скромный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опустился на графу очков, и он открыл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итоге, стоило тебе появиться, как мне пришлось превратиться в офисного раба, поначалу ведь пришлось метаться в мыле, ты же сама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мгновение, а затем выдала его же недавние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исполняли свой долг с полной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Пополни-ка лучше свой словарный запас, — Камина Фуками закрыл эту тему и задал вопрос, который волновал его с самого начала: — И всё-таки почему существует аж две валюты — очки и монеты? Зачем так усложнять, разве и то, и другое не получается зарабатывать на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— это общая валюта для всех систем в компании, а монеты... — система, казалось, слегка замялась. — Это нововведение внутри Отдела ролевой игры. Обменный курс очков к монетам составляет три к одному, за них можно приобрести некоторые особые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погружения в вашу личину сейчас составляет шестьдесят процентов, накоплено пятьсот пятьдесят монет и четыреста очков; прогресс задания личины — двадцать восемь процентов, накоплено двести восемьдесят монет и двести восемьдесят очков. Итого: восемьсот тридцать монет и семьсот тридцать очков, — она перечислила финансовое состояние исполнителя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и размышляя над сказанным, Камина Фуками потрогал себя за подбородок: ранее, чтобы подраться с двумя магами, он напрямую поднял уровень погружения до пятидесяти процентов, и это, судя по всему, тоже учлось... Тогда сто монет выпали ему из стартовой десятки 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пуле призыва было три основные категории: карты персонажей, карты предметов и призовые скретч-карты. В своей стартовой десятке он вытащил лишь одну карту персонажа — личину Доумы; карт предметов оказалось шесть штук, и уже по ним одним можно было судить, насколько широко простираются интересы компании; скретч-карт было три... это были вещи, не относящиеся ни к персонажам, ни к предметам. Организация злодеев и те самые сто монет были получены именно со скретч-карт, а третью карточку он еще не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уже вписанные в интерфейс основного сюжета личину Доумы и Организацию злодеев, Камина Фуками открыл вкладку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инвентаря, ни у списка персонажей не было ограничений по вместимости. Семь редких карт предметов выстроились в ряд, и вместе с названиями от них исходило какое-то странное, неуловимое ощущение нелепости и абсурда — ведь предметы действительно отличались невероятным разнообразием. Вот перечень: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Элизабет: декоративный предмет, максимальный уровень защиты, способно вместить в себя абсолютно всё, обладает способностью к самоочищению и смене внешнего вида, аннулируется сразу после снятия.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архангела ×5: исцеляющий предмет, способен исцелить любые травмы и недуги, но не может воскрешать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Сайтамы ×10: расходный материал, при использовании со специальным кругом призыва позволяет призвать Ванпанчмена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Джаствей: также известный как Джаставей; не велик и не ничтожен; мощнейшая граната, способная трансформироваться в украшение, ветряной колокольчик, будильник или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для вечной связи: позволяет общаться с собеседником независимо от того, где вы находитесь, но помните: в конце каждой фразы необходимо добавлять слово Сверху, иначе устройство мгновенно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Мини-бамбукоподобный вертолетик: извлечен мини-Дораэмоном из четырехмерного кармана, но не способен выдержать вес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снова, Камина Фуками испытал те же смешанные чувства, однако посчитал это весьма занятным. Ужасно хотелось опробовать их в деле! Во время роли Доумы ему совершенно не представилось подходящего случая, и оставалось лишь надеяться, что в будущем удастся пустить их в ход, а не дать им покрыться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шла последняя скретч-карта!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ладони, уставившись на бамбуковый пугал-водочерпай в саду, и серьезно задумался над тем, не помыть ли руки ради удачи. Какая-нибудь напасть вроде Организации злодеев ему больше была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отправился мыть руки, заодно мысленно обратившись с мольбой к Доуме.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Скретч-карта выпрыгнула наружу. Камина Фуками ткнул в нее пальцем, смахнул темный слой, и все вокруг мгновенно залило ослепительным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ослепило самым неожиданным образом: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