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Монастыре Сюаньчжао умер монах.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тело старшего брата вынесли наружу, Вэнь Му отчётливо поняла: в смутные времена свирепствуют демоны и духи, и даже в стенах обители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последовала за младшим дядей в сутральню, где произошло несчастье, и, глядя на раскиданные циновки для медитации, невольно вспомнила вчерашние переплетённые в страстном объятии силуэты.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дядя со вздохом назидательно пояснил ей, что лишь те монахи, чья воля некрепка, поддаются искушению демонов и духов, а если сердце твоё не колеблется, ни одно чудовище не сможет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нечисть всё-таки завладела кем-то, обязательно нужно помнить: Будда следит за каждым из глубины его собственного сердца, и стоит лишь заблудшей мысли шевельнуться, как наступит вечная погибель.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оставшимся пеплом, все отправились совершать заупокойные молитвы по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 не умела проводить такие обряды, поэтому отправилась в Павильон Свитков наводить порядок среди священных текстов. То место находилось далеко от Платформы Чистого Лотоса, где проводился ритуал, и она, припав к окну, принялась вглядываться в угрюмую чащу за стенами монастыря.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три месяца с тех пор, как она ступила на землю Монастыря Сюаньчжао, и она полностью привыкла к здешней жизни. Каждый день проходил в расслабленном безделье, что было довольно легко и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это тело...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её мнению, она выглядела сущим подростком, но в глазах окружающих оставалась маленьким монахом, у которого даже волос на голове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уверяла, что Монастырь Сюаньчжао напрямую связан с сюжетом оригинального романа, и ей необходимо оставаться здесь, чтобы выполнить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переродилась в книжном мире уже во второй раз. В первый раз Вэнь Му стала родной младшей сестрой главного злодея — принцедой Юнь Жоу из династии Чжоу, жившей пять веков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Главного злодея звали Цзи Юань. Он родился от служанки, занимавшейся стиркой одежды, обладал низким происхождением и был совершенно не любим императором. Мальчика бросили в холодном дворце, не обращая на него никакого внимания, и любой мог растоптать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это мрачное детство сделало его характер жестоким и свирепым. Захватив власть, он установил тиранию, шаг за шагом толкая династию Чжоу к гибели, а затем обратился к Пути Призраков и стал Царем Призраков, наводившим ужас на все Шесть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задачей было помешать злодею пасть во тьму и не позволить Цзи Юаню нести бедствия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Взявшись за это поручение, Вэнь Му усердно и добросовестно старалась выполнять роль примерной сестры: заботилась о нём, проявляла участие и, когда все вокруг отвернулись от него, непоколебимо встала на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казалось, что она сделала достаточно, но в конце концов он всё равно выбрал Путь Призраков и порвал с ней всякие родственные 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Окончательно ожесточившись, Цзи Юань стал ещё более хладнокровным, чем в прошлой жизни: убил приемного отца, казнил братьев, устроил резню среди живых существ и перевернул Шесть Миров вверх дном, не давая никому покоя по сей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обезумел и начал убивать налево и направо, Вэнь Му попыталась защитить главного героя, бывшего тогда наследным принцем, из-за чего навлекла на себя ненависть Цзи Юаня и в конце концов сама лишилась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благодаря её поступку главный герой проникся к ней глубокой благодарностью и отдал собственную жизнь за её спасение. Он пожертвовал собой, чтобы Вэнь Му прожила ещё одну жизнь, а сам погиб, оставив лишь нить Божественного Сознания, блуждающую по миру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Вэнь Му перенеслась сюда вместе с душой и получила новое задание: отыскать Божественное Сознание главного героя и воскресить его до начала событий оригинального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предупредила: чтобы вернуться домой, необходимо сначала справиться с этой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Вэнь Му даже вздохнула с облегчением — в конце концов, искать вещи куда проще, чем иметь дело со злодеем. Но ровно до тех пор, пока система не огорошила её известием: Божественное Сознание главного героя спрятано в глазах Цзи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хитростью вытащив его оттуда и воскресив главного героя, можно было считать задание выполненным.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 остолбенела. Если бы ещё можно было попытаться достать его до того, как Цзи Юань пал во тьму, то теперь, когда он превратился в отъявленного злодея, как ей вообще к нему подступиться?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прошлой жизни, когда Цзи Юань только поддавался злу, она немало помогала главному герою бороться с ним. Что, если он узнает в ней прежнюю Юнь Жоу? Останется ли после этого хоть малейший шанс выжить?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беду, система после пяти веков молчания зачахла и полуразвалилась: большую часть времени она хранила молчание и не могла подсказать Вэнь Му, как именно следует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нечего, оставалось лишь спрятаться в монастыре — сохранение собственной жизни было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хлопоты со старшим братом завершились, в обители вновь воцарился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Му, как обычно, отправилась в трапезную, но сегодня там был только старший брат Лин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 одну порцию лапши, Вэнь Му подошла за добавкой. Монастырь их был небольшим, и строгих правил здесь не соблюдали. Лин Си с мягкой улыбкой 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 смутилась под его взглядом, опустила голову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Доем и пойду подметать.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кивнул. Его облик был прохладным и чистым, как лед, а улыбка — теплой и ласковой, при этом в уголках глаз и изгибе бровей таилось какое-то неуловимое очарование. Иногда Вэнь Му искренне недоумевала, почему столь красивый человек решил навлечь на себя превратности судьбы и уйти в монахи.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ешь не спеша. Если не хватит, я приготовлю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Монастыре Сюаньчжао Вэнь Му была самой младшей, и старшие братья охотно баловали её. На неё никогда не возвали тяжелой работы, и её обязанностью чаще всего было просто сгребать опавшую листву.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стояло лето, и листьев на земле почти не оставалось. Она то и дело таскала за собой метлу, убегая в небольшую рощицу вздремнуть, а к закату солнца возвращалась присоединиться к братьям на вечернее чтение сутр.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 не знала местной письменности, и каждый день, глядя на густые ряды иероглифов в священных текстах, была вынуждена хмурить брови и что-то невнятно бормотать себе под нос, лишь бы изобразить видимость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наставник почему-то решил, что она проявляет невероятное усердие, и поручил ей читать сутры на Платформе Чистого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место для упокоения душ умерших, и сутры там читали исключительно ученики с глубочайшим уровнем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такое распоряжение, Вэнь Му отчаянно хотела отказаться, но совершенно не представляла, как заговорить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 немного, Лин Си собрался вести её к Платформе Чистого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Линкун, поспеши.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Линкун было её монашеским именем. Вэнь Му замялась и забормотала, не в силах сдвинуться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Лин Си, я не могу идти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был намного выше её ростом, и рядом с ним она казалась совсем крошечным цыпленком, которого он запросто подхватил и потащил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пора расти, нельзя же вечно только мести дворы. — Он легко потрепал Вэнь Му по макушке и успокаивающе произнес: — Я знаю, ты боишься ошибиться, но ничего страшного. Просто читай те строчки, что написаны в сутре.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Вэнь Му промелькнуло смущение. Просто читать по сутре?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вовсе не та Линкун из оригинальной книги и совершенно не разбирается в местных письменах.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Платформы Чистого Лотоса, Вэнь Му уже собиралась дать задний ход, как вдруг лицо Лин Си резко переменилось. Не успела она раскрыть рта, как он встревоженно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 открыла было рот, но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Лин Си,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 и помрачнев лицом, Лин Си выглядел так, будто стряслось нечто серьезное.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преградил Вэнь Му путь к Платформе Чистого Лотоса и велел: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заходи внутрь, стой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http://bllate.org/book/21966/2282200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