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раздобыл пилюлю Инь-Ян Ци и Дудракона. Она седьмого ранга, не желаете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всё равно не опущусь до столь жалкаго состояния, выбрось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боевой навык Трехтысячекратного движения грома. Разве он вам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собственные боевые навыки,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меня тут уже два Чужеродных Огня, и мне так тошно от того, что я не могу их поглотить! К тому же они вечно снуют туда-сюда в пространстве, которое я создаю.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призрачный силуэт черного дракона парил прямо над двумя Чужеродными Огнями, а Огонь Сердца Лотоса Зеленого Пламени и Пламя Морского Сердца не смели даже шевельнуться, смертельно боясь быть сожрянными Духовным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Они не смеют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молодой господин становится всё более ненормальным!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Цзянань,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на вид всего лет двенадцати-тринадцати была одета в белые одежды, копна бледно-фиолетовых волос спадала до самой талии. Её нежно-белые щечки выглядели так, будто были вырезаны из розового нефрита, а пара черных, чистых, словно роса, больших глаз моргнула, глядя наверх в небо, обладая почти магической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долго не сводила глаз с далекого неба, не желая уходить, пока к ней не подошел Су Цянь, Великий старейшина внутреннего двора Академии Цзянань.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Янь, малышка ты эдакая, я слышал, ты снова натворила немало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мне кажется, я что-то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крайне редко вела себя так, чтобы не устраивать Су Цяню споров, а вместо этого сосредоточенно и серьезно всматривалась в сторону Черного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почувствовала?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обладал уровнем культивации Доу Цзуна, однако не имел особых способностей Цзы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с далекого края небес донесся драконьий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с некоторой тревогой сжала маленькие ручонки: — Этот драконьий рев словно способен отнять у меня что-то принадлежащее мне, отчего мне становится жутко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только хотел что-то сказать, как пространство впереди внезапно заволновалось, расходясь кругами ряби, и из него вышел прекрасный молодой человек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Сильнейший Доу Цзун?!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Цяня изменилось, он торопливо заслонил собой Цзы Янь: — Какая у вашего благородия цель в том, чтобы самовольно вламываться в Академию Цзянань?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глаза Хунь Тяньчэня скользнули по Цзы Янь, стоявшей за спиной Су Цяня, и он протянул руку, указывая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Янь, я пришел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 Цзы Янь слегка вздрогнуло, она резко подняла голову и уставилась на юношу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знаю твою истинную сущность, но и знаю, где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произнес это с мягкой улыбкой: — Моя цель на этот раз — как раз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меня...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поморгала, и интуиция подсказывала ей, что стоящий перед ней юноша невероятно опасен и вполне способен отнять у неё нечто чрезвычайно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родственник Цзы Янь? — внезапно спросил Су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Отнюдь, — покачал головой Хунь Тяньчэнь и неторопливо произнес: — Как насчет того, чтобы мы вместе воспользовались мирными средствами для достижения наших целей?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Су Цянь помрачнел, а Боевая Ци на его теле приготовилась сорваться с мест для боя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Падающее Сердце Пламени с самого дна вашей Башни закалки Ци Пылающих Небес, но взамен передам вам полностью послушное Падающее Сердце Пламени.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— Падающее Сердце Пламени? — Су Цянь смотрел на него тяжелым взглядом, и если бы не превосходящая его на голову сила собеседника, он бы уже сорвался в яростную атаку. — Прости, мы не можем согласиться. Лишившись Падающего Сердца Пламени, Башня закалки Ци Пылающих Небес лишится самой важной части нашего внутреннего двора Академии Цзянань.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Су Цянь, насколько мне известно, Падающее Сердце Пламени внутри Башни закалки Ци Пылающих Небес в любой момент может взбунтоваться. Стоит ему прорвать печать, как будет уничтожена вся Академия Цзянань. Разве при таком раскладе вы не обдумаете вариант с Падающим Сердцем Пламени, которое будет полностью подчиняться вам? — загадочно улыбнулся Хунь Тяньчэнь. — Я могу предоставить вам безопасное и послушное Падающее Сердце Пламени, но платой за это станет то, что это опасное, непокорное и готовое в любой момент сорваться с цепи Падающее Сердце Пламени 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 с ответом, я дам вам время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немного помолчал, но в конце концов произвел на свет: — Хорошо, я созову совет. Если решение одобрят, мы позволим тебе забрать это Падающее Сердце Пламени, но ты обязан предоставить нам взамен безопасное и послушное Падающее Сердце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Цянь удалился, Цзы Янь неотрывно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знаешь, где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взмахнул рукавом и негромко произнес: — Я не только знаю, где твой дом, я еще и знаю, что ты по ошибке съела Траву Превращения Формы, из-за чего приняла такой облик, после чего тебя подобрал Су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тебе известно абсолютно всё? — с удивлением посмотрела на него Цзы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почему ты меня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протянул руку, и на его ладони возник крошечный Духовный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именно этого,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кивнула и с легким испугом отступила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причиню тебе этим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убрал Духовного Дракона, полез в пространственное кольцо и достал оттуда несколько целебных трав превосходного качества, прямо на месте соединив их вместе, постепенно формируя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густой аромат лекарства, от которого у Цзы Янь мгновенно заурчало в животе. Её взгляд уставился на пилюлю в руке Хунь Тяньчэня, она уже хотела протянуть за ней руку, но внезапно вспомнила, что он ведь не ученик Академии Цзянань, и была вынуждена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бросил пилюлю прямо в руки Цзы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проголодаешься, можешь приносить мне травы, а я буду превращать их для тебя в пилюли. Те пилюли, что варю я, куда вкуснее, они совсем не похожи на те сухие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Боевая Ци не принадлежала к стихии огня, и среди атрибутов огня не было ни капли стихии дерева, его телосложение Святого Сердца Демона позволяло с лихвой игнорировать любые условности, нарушая привычные правила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закинула пилюлю в рот, раздался звонкий хруст, и она крайне довольным голосом произнесла: — Вкусно! Куда вкуснее, чем просто так грызть травы, да и от этой пилюли исходит куда более приятный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протянул руку и погладил Цзы Янь по головке, слегка улыбнувшись: — Я помогу тебе быстрее продвигнуться в культивации, а затем отведу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серьезно произнесла Цзы Янь, совсем не походя на прежнюю капризную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прийти в себя, как только что принятая пилюля исторгла из её тела мощнейшую энергию. Лицо Цзы Янь внезапно озарилось диким восторгом: столь колоссальной энергии было более чем достаточно, чтобы позволить ей прорваться к уровню силы Доу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немедленно уселась, скрестив ноги, и Хунь Тяньчэнь остался рядом охранять её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прибежавший Су Цянь, увидев эту картину, хотел было заговорить, однако Хунь Тяньчэнь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 совершает прорыв, давай поговорим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 отдать его тебе, но теперь ты обязан предъявить то Падающее Сердце Пламени, которое будет нам подчиняться, — сурово произнес Су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сделал знак рукой, и Хунь Мене Шэн немедленно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каковы будут указания? — Хунь Мене Шэн приветливо улыбался, полностью растеряв ту мрачную и зловещую ауру, что обычно исходила от Зала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Спускаемся в подземный мир, забираем Падающее Сердце Пламени и выполняем договор с Академией Цзянань.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бросил взгляд на Су Цяня и заметил, что тот в данный момент потрясенно пялится на Хунь Мене Шэна, очевидно, будучи абсолютно не в состоянии прощупать истинную силу Хунь Мене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какой-то Доу Цзун посмел вознамериться заглянуть под доспехи Доу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 слегка нахмурился, и если бы не присутствие молодого господина рядом, он бы, пожалуй, прихлопнул этого типа одной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Зала, пошли, — Хунь Тяньчэнь легко рассмеялся, обращаясь к Су Цяню: — Нам нужно направиться к источнику зарождения Падающего Сердца Пламени, так что вам достаточно просто поддерживать печать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http://bllate.org/book/21969/2282455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