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густом, зеленеющем лесу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медленно приоткрыл глаза. Во взгляде его читалась растерянность, и он машинально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ладони тихо покоился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не понимая, с каких пор у него в руке оказался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зеленели луга, пели птицы, пестрели розовые персиковые деревья и зеленые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находился в какой-то глуши. Обуреваемый сомнениями, Фан Юйсюань инстинктивно замахнулся и бросил покебол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звук, и вспыхнул ослепительный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материализовался оранжевый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появившегося покемона, он почувствовал такую близость, словно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мой Чаризард?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Чаризард широко распустил крылья, задрал голову к небу и издал громогласный рев, извергнув из пасти клубок жаркого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бурлила подобно цунами — мощная и величественная, она напоминала закаленного в сотнях сражений ветерана, который прошел тысячи ли дорог и чьим мечом можно было сдерживать миллионные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Юйсюаня невольно появилась улыбка, а взгляд скользнул по собственной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пальце ярко сидело серебристо-белое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потрогал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над ним возникла голограмма, в деталях отображавшая то, что скрывалось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покоились бесчисленные покеболы. Внутри них отдыхали покемоны, которых он когда-то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хранились всевозможные полезные предметы и деньги, заработанные им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Юйсюань поймал себя на мысли, что в глазах мелькнула радость: неужели он переместился сюда, сохранив все свои игровые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те дни, когда вместе со своими покемонами сражался на лигах.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Юйсюань потратил целых шесть лет, проявив несгибаемое упорство, чтобы довести покемонов первых трех поколений до максимального уровня, захватив вдобавок часть питомцев из остальных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грубые подсчеты, общее количество его максимальных покемонов переваливало за четыреста. Более того, среди них числились легендарные покемоны из абсолютно всех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его прямо посреди грозового неба поразила молдия, после чего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почему после пробуждения очутился в мире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 мог воплотить здесь мечту любого игрока в покемонов, завершить то самое путешествие, о котором так долго грезил.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успел вообразить, как будет бросать вызов всевозможным стадионам, а затем ступит на путь сражений с Элитной четверкой и Чемпионом.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унесся далеко за пределы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посмотрел на голограмму над кольцом, затем на само кольцо и заметил на нем крошечный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вглядевшись в аксессуар,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сообразил, что с помощью кнопок на боковой стороне кольца можно легко доставать или прятать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ощутил всё это великолепие,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свирепый Тиранитар изрыгал из пасти мощный столб белого света, круша всё вокруг и нападая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где проносился жуткий Гипер-Луч, оставались лишь выжженные обугленные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ветви и кроны деревьев были превращены в решето, а окрестности представляли собой удручающую картину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бегством, люди неслись прямо в сторону Фан Юйсюаня, то и дело в ужасе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бегите! Эта громадина слишком страшная, с ней просто невозможно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мой Мачоп ведь боевого типа, почему же он совершенно не ровня этому чудищу?!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 Юйсюань мгновенно понял, что тот грохот, который он слышал ранее, исходил именно от этого Тиранитара.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оставаться в стороне и знаком приказал Чаризарду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Тиранитар тоже двигался в их направлении и, заметив появившегося из ниоткуда покемона, чья аура ничуть не уступала его собственной,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Тиранитара мелькнул леденящий блеск, его взгляд столкнулся со взглядом Чаризарда.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широко разинул пасть, высвобождая Разрушительный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столб света источал ужасающую, внушающую благоговейный трепет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уже собирался отдать Чаризарду приказ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откуда-то материализовался Бишарп и встал прямо перед Чаризардом.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вышел юноша с весьма привлекательной внешностью и взял на себя командование Бишарпом.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удивился, однако мешать незнакомцу не стал, просто продолжая молча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Благодарить юношу он не стал, поскольку обладал абсолютной уверенностью в своем Чаризарде.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Бишарп сходится в схватке с Тиранитаром, Фан Юйсюань вскоре отметил про себя, что под руководством красивого парня Бишарп быстро захватывает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тактику юноши и действия Бишарпа, Фан Юйсюань мысленно кивнул: он прекрасно видел, что приказы незнакомца были безупречно точными и своевременными.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этот парень ведь элитный Тренер!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возглас прервал ход мысли Фан Юйсюаня, и он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сбежавшейся толпы указывал на Тренера Бишарпа с лицом, полным восхищения и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настоящий сильный элитный Тренер! Боже мой, мама, кажется, я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Юйсюань перевел взгляд на смазливого юношу и заметил у того на груди золотой значок со специальной отметкой: элитный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парня слегка сошлись на переносице. Что еще за черт этот элитный Тренер? Почему он никогда об этом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http://bllate.org/book/21986/2285546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