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Дате Ватару затихли, а за окном раздался грохот. Хирасима Ядзу машинально повернул голову — на улице шел дождь. Казалось, стоило зайти речь о чем-то тяжелом и мрачном, как тут же начинал лить дождь, словно желая смыть и похоронить грехи и скорбь под потоками воды. Хирасима Ядзу немного постоял у окна, а затем поднялся с пола, прежде чем сырость успела расползтись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он стряхнул с одежды пыль. — Выставочный зал искусств совсем недалеко. Воспользуемся тем, что дождь только начался, и заглянем туда. Вдруг там остались какие-нибудь зацепки, связанные с Тойота Фумико.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 Ватару поддержал его решение действием: резко распахнул дверь, и в комнату ворвался усилившийся шум ливня. Стоило им сделать всего несколько шагов, как вдали прогремел еще один мощный взрыв. Этот грохот утонул в раскатах грома, но последовавшая за ним волна жара и ударная волна отбросили обоих назад, заставив Хираisиму сделать несколько пошатывающихся шагов, прежде чем он смог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Хирасима провел рукой по лицу:</w:t>
      </w:r>
    </w:p>
    <w:p w:rsidR="00BB20FC" w:rsidRPr="00357A74" w:rsidRDefault="00357A74" w:rsidP="00BB20FC">
      <w:pPr>
        <w:jc w:val="left"/>
        <w:rPr>
          <w:sz w:val="28"/>
          <w:lang w:val="en-US"/>
        </w:rPr>
      </w:pPr>
      <w:r w:rsidRPr="00357A74">
        <w:rPr>
          <w:sz w:val="28"/>
          <w:lang w:val="en-US"/>
        </w:rPr>
        <w:t>— Откуда здесь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выставочный зал искусств, — Дате Ватару не отрывая глаз смотрел на охваченное пламенем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черного дыма вместе с языками пламени, которые не гасли даже под ливнем, взмывали в небо. Было очевидно, что это чей-то злой умысел. Дате Ватару даже не успел предупредить Хирасиму соблюдать осторожность — он уже сорвался с места и бросился к месту взрыва, но не успел сделать и пары шагов, как Хирасима схватил его за руку. Хирасима изо всех сил удерживал Дате Ватару, от сильного напряжения его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туда! Сейчас нам с этим не справиться! — резко повысил голос молодой человек. — Взрыв явно подстроен, если мы сейчас сунемся туда сломя голову, неизвестно, с чем еще столкнемся. Что мы сможем сделать с нашими пистолетами? Давай подождем, пока подойдут остальные из Столичного полицейского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Манга обновлялась синхронно с реальностью. Едва устояв на ногах, он успел заглянуть в сеть: в манге действительно появилась сцена с выставочным залом искусств. Вот только в следующем кадре он разглядел чью-то темную руку, державшую кнопку детонатора. Рука была настолько замазана черным, что невозможно было понять, мужская она или женская — судя по всему, автор манги сделал это намеренно. К счастью, рядом с этой загадочной фигурой находился другой персонаж — с длинными серебристыми волосами, которого можно было рассмотреть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Визл.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пропал? Я пропал! Да я даже могу представить, каким тоном старший брат это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ремейке так быстро появляется новый представитель алкогольного бренда? Ряды черных пополняются?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что Визл — человек организации, хотя он тоже виски. Делаем акцент: Визл — известный бренд шотландского виски. Шотландский виски, вы же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знаменитый паленый виски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братец Джин, доставай свою Беретту и прикончи этого черного паренька рядом с тобой, шпионов станет на один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Джин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игроки или читатели, для них опасность по ту сторону экрана была лишь пищей для разговоров, шутками за чашкой чая. Но этого было не избежать. Как бы ни ругал их Хирасима, манга и игры существуют лишь для того, чтобы развлекать существ из высшего измерения. Если они не могут принести им радость, само существование манги и игр теряет всякий смысл — это он понимал предельно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офицер полиции просто хладнокровно извлек из болтовни читателей нужную ему информацию. Этот серебристоволосый человек — опасный тип. А кличка, начинающаяся с «Джин», скорее всего, означает Джин — он же кин, можжевеловая водка. Но что еще важнее — в манге он не заметил, чтобы эти двое преступников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Хирасима был один, он бы, конечно, пошел следом, чтобы оценить обстановку. Но рядом находился Дате Ватару, и из-за того, что тот напоминал ему прежнего напарника, Хирасима никак не мог позволить ему погибнуть.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Хирасима повторил:</w:t>
      </w:r>
    </w:p>
    <w:p w:rsidR="00BB20FC" w:rsidRPr="00357A74" w:rsidRDefault="00357A74" w:rsidP="00BB20FC">
      <w:pPr>
        <w:jc w:val="left"/>
        <w:rPr>
          <w:sz w:val="28"/>
          <w:lang w:val="en-US"/>
        </w:rPr>
      </w:pPr>
      <w:r w:rsidRPr="00357A74">
        <w:rPr>
          <w:sz w:val="28"/>
          <w:lang w:val="en-US"/>
        </w:rPr>
        <w:t>— Не подходи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Дате Ватару, казалось, хотел что-то возразить, но вторая волна жара накрыла их с головой, а череда оглушительных взрывов выбила из его головы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и семь минут к месту происшествия с проблесковыми маячками подъехали полицейские машины Столичного полицейского департамента, за которыми следовало шесть пожарных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Хирасима, Дате! — сидевший за рулем офицер Нагао, с которого капала вода, опустил стекло, проезжая мимо стоявших у обочины и выяснявших отношения напарников. Нагао кивнул на дверцу машины: — Садитесь. С отравлением кое-что прояснилось, улики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Хирасима затащил Дате Ватару в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Выставочный зал искусств в Бэйке взлетел на воздух слишком внезапно, и полицейскому департаменту, страдавшему от нехватки людей, пришлось несладко. Хирасима ничем не мог помочь на месте происшествия: высокая температура уничтожила абсолютно все. Куда ни кинь взгляд, перед глазами представала лишь одна удручающая картина: сгоревшая дотла рухлядь. Даже если бы дежурный эксперт-криминалист Столичного полицейского департамента внезапно переквалифицировался в инженера-строителя, на одну только разборку этой горы обугленной земли ушло бы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вообще взрывать этот выставочный зал искусств? — Хирасима ломал голову над загадкой. — И зачем кому-то понадобилось его уничтожать? Обычный выставочный зал, кому он мешал?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пока ни у кого не было, поэтому вплоть до возвращения в департамент Хирасима, сидя на заднем сиденье патрульной машины, хмурился и думал о том, зачем кому-то понадобилось идти на такие крайности ради разрушения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одиннадцать минут утра Кудзэ вернулась с поисков. С нее капала вода, а позади нее шли еще четверо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оперативники Первого отдела расследований уже вернулись, подтянулись также второй и третий отделы. Сейчас они, промокшие до нитки, бродили по зданию департамента и вяло отжимались полотенцами.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Кудзэ вошла шумно. Двое стоявших ближе к двери полицейских сначала опешили, а затем бросили им по новому полотенцу.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Обсохните сначала, — один из них указал на прилипшую ко лбу челку Кудзэ. — Хирасима передал, что ждет тебя в комнате допросов. Можешь не спешить, вытрись как следует, а потом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Кудзэ пару раз рассеянно провела полотенцем по голове:</w:t>
      </w:r>
    </w:p>
    <w:p w:rsidR="00BB20FC" w:rsidRPr="00357A74" w:rsidRDefault="00357A74" w:rsidP="00BB20FC">
      <w:pPr>
        <w:jc w:val="left"/>
        <w:rPr>
          <w:sz w:val="28"/>
          <w:lang w:val="en-US"/>
        </w:rPr>
      </w:pPr>
      <w:r w:rsidRPr="00357A74">
        <w:rPr>
          <w:sz w:val="28"/>
          <w:lang w:val="en-US"/>
        </w:rPr>
        <w:t>— Ладно, пожалуй, схожу прямо сейчас, чем быстрее все закончим, тем быстрее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зашагала быстрее и почти бегом направилась в допросную.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Хирасима, как и ожидалось, уже торчал там. Китаяма Сати и Тойота Фумико после допроса были временно выведены и отправлены под надзор в комнату отдыха департамента, так что сейчас в допросной оставался только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http://bllate.org/book/21988/2285889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