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Жань Вэнь с упрёками отбросил стул позади себя, поднялся на ноги, а одной рукой продолжал шарить по поясу в поисках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Кевина, Лун Хай и Гэ Сан могли лишь тяжело вздохнуть, думая про себя: «Что это вообще за цирк?» В конце концов, когда человек предается чувствам и проявляет эмоции — это вполне нормально, неужели нужно было поднимать такой шум из-за какой-то еды? Но как только они оба собрались встать, чтобы пресечь столь непристойное поведение Кевина, тот вытащил из-за пояса какой-то предмет и с тяжелым стуком швырнул его на стол. Посуда и тарелки на столе разом подпрыгнали, расплескав вокруг брызги и остатки похлебки, а старик от этого удара задрожал всем телом и прервал свои рыдания и молитву. Размазывая по лицу две полоски соплей, он уставился на Кевина полным недоумения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руками о стол, Кевин свирепо бросил старику:</w:t>
      </w:r>
    </w:p>
    <w:p w:rsidR="00BB20FC" w:rsidRPr="00357A74" w:rsidRDefault="00357A74" w:rsidP="00BB20FC">
      <w:pPr>
        <w:jc w:val="left"/>
        <w:rPr>
          <w:sz w:val="28"/>
          <w:lang w:val="en-US"/>
        </w:rPr>
      </w:pPr>
      <w:r w:rsidRPr="00357A74">
        <w:rPr>
          <w:sz w:val="28"/>
          <w:lang w:val="en-US"/>
        </w:rPr>
        <w:t>— Старик, тебе повезло, твою молитву услышал Зверинный Бог. Учитывая твое искреннее раскаяние, Зверинный Бог счел твою молитву услышанной. Поэтому я, как его посланник, и мои товарищи решили помочь тебе положить конец этой бессмысленной войне. Свет Зверинного Бога озаряет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надменную речь Кевина, старик даже забыл вытереть сопли, свисавшие с носа. Длинная сопля потянулась по его бороде прямо на стол, а сам он смотрел на безумца перед собой так, будто перед ним был круглый идиот. Этот парень наверняка сошел с ума. Нет, либо он безумец с рождения, нет — он просто прирожденный идиот. Так думал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рука Кевина медленно оторвалась от столешницы, этот ухмыляющийся парень всё же нанес по психике старика тяжелейший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челюсть старика рухнула прямо на стол, в лужу только что скапавших из носа соплей. Его взгляд надолго остекленел, а затем вмиг стал безумным. Это безумие ничуть не уступало взгляду пятидесятилетнего старого холостяка, который в момент, когда поднимает красную фату, обнаруживает, что его невеста — писаная красавица, да к тому же еще и шестнадцатилетняя девственница. Он уставился на предмет, швырнутый Кевином на стол, с таким безумным выражением в глазах, что долгое время не мог сделать ни единого движения. Его грудная клетка даже перестала вздыматься, этот малый попросту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Ватт уже колебался, не пора ли принимать реанимационные меры, грудь старика наконец глубоко задышала.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невероятно тяжелым, словно меха, приводимые в движение властью, с безумным и невероятным ритмом издавая звуки ху-чи, ху-чи. Он поднял руку и яростно потер глаза. Затем медленно приподнял зад и изо всех сил потянулся через стол, пытаясь дотронуться до вещи, которую Кевин бросил перед ним. Все это время он не моргал ни единой секунды, и в его глазах не существовало ничего, кроме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круглая эмблема с вырезанным на ней пятипалым золотым драконом. Золотой дракон на эмблеме извивался и скручивался кольцами, а его глаза, казалось, вещали старику о незыблемом, неприкосновенном величии. Старик понимал. Он не раз падал на колени перед этим узором с искренней молитвой, но когда этот узор предстал перед его глазами в виде эмблемы, ему вдруг показалось, что весь мир наполнился живительной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рука старика коснулась эмблемы, как он отдернул ее, словно от удара током — величие, воплощенное в этой эмблеме, было никоим образом не тем, что он мог дерзнуть осквернить. Он в панике выпрямился, судорожно провел руками по лицу и одежде, стирая слезы и сопли и одновременно приводя в порядок одежду. В спешке он даже опрокинул стоявший позади стул. Однако старик совершенно этого не чувствовал и даже не осознавал, как именно он обошел стол и оказался рядом с Кевином.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Кевин с торжественным лицом прикрепляет эмблему к левой стороне груди, подошедший к нему старик рухнул на колени. Старик опустился на колени с такой силой, что по каменным плитам пола пошла мелкая трещина, но он, казалось, вовсе не чувствовал боли. С полным благоговения лицом он медленно распростерся ниц на земле, вытянув ладони вверх по обе стороны от тела, а лбом плотно прижался к плитам. От него донесся почтительный голос, в котором каждый мог отчетливо уловить нотки трепета:</w:t>
      </w:r>
    </w:p>
    <w:p w:rsidR="00BB20FC" w:rsidRPr="00357A74" w:rsidRDefault="00357A74" w:rsidP="00BB20FC">
      <w:pPr>
        <w:jc w:val="left"/>
        <w:rPr>
          <w:sz w:val="28"/>
          <w:lang w:val="en-US"/>
        </w:rPr>
      </w:pPr>
      <w:r w:rsidRPr="00357A74">
        <w:rPr>
          <w:sz w:val="28"/>
          <w:lang w:val="en-US"/>
        </w:rPr>
        <w:t>— Уважаемый герой, ходок Зверинного Бога в мире сего, прошу, простите вашего нижайшего слугу Мао Фэна, чьи старые глаза ослепли и не разглядели вашего благородного происхождения, из-за чего проявил неуважение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непрерывным потоком слов старика, Кевин в муках схватился за голову и бросил молящий о помощи взгляд на окружающих, но те дружно задрали головы и принялись тихонько обсуждать причудливую форму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заставило Кевина умолкнуть от растерянности. Бессильно опустив взгляд, он снова посмотрел на распростертого на земле старика и тяжело вздохнул. Глубоким тоном Кевин произнес:</w:t>
      </w:r>
    </w:p>
    <w:p w:rsidR="00BB20FC" w:rsidRPr="00357A74" w:rsidRDefault="00357A74" w:rsidP="00BB20FC">
      <w:pPr>
        <w:jc w:val="left"/>
        <w:rPr>
          <w:sz w:val="28"/>
          <w:lang w:val="en-US"/>
        </w:rPr>
      </w:pPr>
      <w:r w:rsidRPr="00357A74">
        <w:rPr>
          <w:sz w:val="28"/>
          <w:lang w:val="en-US"/>
        </w:rPr>
        <w:t>— Глава Мао Фэн, встань и отвечай.</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по-прежнему звучал предельно почтительно. Он медленно поднялся на ноги, хотя тот тяжелый удар коленями о пол наверняка причинил им определенный вред. Во время подъема его тело качнуло из стороны в сторону, и подхватившие его с двух сторон Линь Жуй и Лун Хай вовремя поддержали старика. Однако его взгляд по-прежнему был устремлен в пол, не смея поднять головы. Он просто не мог вообразить, что перед ним находился… юанец, пускай и выглядевший несколько свирепо, но оказавшийся обладателем Эмблемы Золотого Дракона! Этого Мао Фэн никак не мог заметить при первой встрече с ними. В конце концов, при всей своей проницательности, кроме Лун Хая и Гэ Сана, он не обнаружил ничего особенного ни в Кевине, ни в Ватте. Что же до Линь Жуя, то этот непримечательный коротышка и вовсе не мог привлечь к себе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именно эта беспечность заставила его непреднамеренно оскорбить юанца, носящего звание героя. Обычные юанцы не имеют абсолютно никакого статуса на Континенте Зверей, ведь эти хилые создания попросту не способны приспособиться к условиям выживания зверолюдей. Но когда старик обнаружил, что презренный, унижаемый и высмеиваемый им юанец действительно обладает статусом героя, его спина уже промокла от пота, и он даже не смел смотреть Кевину в глаза. В конце концов, на Континенте Зверей, где царил культ силы, обладатели Эмблемы Золотого Дракона неизменно принадлежали к вершине боевой мощи. Истории тех, кто пытался бросить вызов этой вершине или оскорбить ее обладателей, обычно заканчивались крайне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предавался внутреннему напряжению, сбоку протянулась рука. Старик воочию видел, как эта рука решительно тянется к его верхней части тела, но зажатый между Гэ Саном и Лун Хаем, он был полностью лишен возможности увернуться. В то время как его глаза в смеси страха и сомнений следили за траекторией движения ладони — пытаясь понять, собирается ли хозяин этой руки перекрыть ему горло или сломать ключицу, — ладонь эта мягко опустилась ему на плечо и легко похлопала. Движение было нежным, но давало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Мы уже видели всё по дороге. Возможно, это не значит, что на всем Континенте Зверей абсолютно все зверолюди из-за пучины войны страдают от столь трагичной участи. Но если судить по частностям о целой картине — если бы не эта война, на Континенте Зверей никогда бы не возникло подобных пейзажей. И прямую ответственность за это несут раса львов и тигров, которые не могут снять с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замолчал, сделав несколько яростных затяжек докуренным бычком, и лишь когда жар обжег ему губы, бросил его на землю и безжалостно затушил носком ботинка. Между ним и стариком тут же клубами поднялся дым. Глядя на внезапно поднятые к нему глаза старика, полные тревоги, он улыбнулся:</w:t>
      </w:r>
    </w:p>
    <w:p w:rsidR="00BB20FC" w:rsidRPr="00357A74" w:rsidRDefault="00357A74" w:rsidP="00BB20FC">
      <w:pPr>
        <w:jc w:val="left"/>
        <w:rPr>
          <w:sz w:val="28"/>
          <w:lang w:val="en-US"/>
        </w:rPr>
      </w:pPr>
      <w:r w:rsidRPr="00357A74">
        <w:rPr>
          <w:sz w:val="28"/>
          <w:lang w:val="en-US"/>
        </w:rPr>
        <w:t>— Впрочем, наша первоочередная задача сейчас вовсе не в том, чтобы искать виноватых, а в том, чтобы остановить эту длящуюся уже столетие войну. Война заставляет детей Зверинного Бога покидать родные дома. Нет, судя по тому, что я видел, у большинства людей даже нет права покинуть родные места — из-за этой войны они прямо или косвенно лишились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уважаемый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старика наконец успокоилось. Он оттолкнул поддерживавших его мужчин и с поклоном встал рядом с Кевином.</w:t>
      </w:r>
    </w:p>
    <w:p w:rsidR="00BB20FC" w:rsidRPr="00357A74" w:rsidRDefault="00357A74" w:rsidP="00BB20FC">
      <w:pPr>
        <w:jc w:val="left"/>
        <w:rPr>
          <w:sz w:val="28"/>
          <w:lang w:val="en-US"/>
        </w:rPr>
      </w:pPr>
      <w:r w:rsidRPr="00357A74">
        <w:rPr>
          <w:sz w:val="28"/>
          <w:lang w:val="en-US"/>
        </w:rPr>
        <w:t>— Судя по текущей военной обстановке, раса львов и тигров, похоже, в ближайшее время готовится начать крупномасштабное сражение. Прекращение распрей между обеими сторонами — это действительно насущная необходимость.</w:t>
      </w:r>
    </w:p>
    <w:p w:rsidR="00BB20FC" w:rsidRPr="00357A74" w:rsidRDefault="00357A74" w:rsidP="00BB20FC">
      <w:pPr>
        <w:jc w:val="left"/>
        <w:rPr>
          <w:sz w:val="28"/>
          <w:lang w:val="en-US"/>
        </w:rPr>
      </w:pPr>
      <w:r w:rsidRPr="00357A74">
        <w:rPr>
          <w:sz w:val="28"/>
          <w:lang w:val="en-US"/>
        </w:rPr>
        <w:t>— Крупномасштабное сражение? С чего ты взял? — спросил Кевин.</w:t>
      </w:r>
    </w:p>
    <w:p w:rsidR="00BB20FC" w:rsidRPr="00357A74" w:rsidRDefault="00357A74" w:rsidP="00BB20FC">
      <w:pPr>
        <w:jc w:val="left"/>
        <w:rPr>
          <w:sz w:val="28"/>
          <w:lang w:val="en-US"/>
        </w:rPr>
      </w:pPr>
      <w:r w:rsidRPr="00357A74">
        <w:rPr>
          <w:sz w:val="28"/>
          <w:lang w:val="en-US"/>
        </w:rPr>
        <w:t>— Уважаемый герой…</w:t>
      </w:r>
    </w:p>
    <w:p w:rsidR="00BB20FC" w:rsidRPr="00357A74" w:rsidRDefault="00357A74" w:rsidP="00BB20FC">
      <w:pPr>
        <w:jc w:val="left"/>
        <w:rPr>
          <w:sz w:val="28"/>
          <w:lang w:val="en-US"/>
        </w:rPr>
      </w:pPr>
      <w:r w:rsidRPr="00357A74">
        <w:rPr>
          <w:sz w:val="28"/>
          <w:lang w:val="en-US"/>
        </w:rPr>
        <w:t>— Зови меня Кевином! — поправил его Кевин.</w:t>
      </w:r>
    </w:p>
    <w:p w:rsidR="00BB20FC" w:rsidRPr="00357A74" w:rsidRDefault="00357A74" w:rsidP="00BB20FC">
      <w:pPr>
        <w:jc w:val="left"/>
        <w:rPr>
          <w:sz w:val="28"/>
          <w:lang w:val="en-US"/>
        </w:rPr>
      </w:pPr>
      <w:r w:rsidRPr="00357A74">
        <w:rPr>
          <w:sz w:val="28"/>
          <w:lang w:val="en-US"/>
        </w:rPr>
        <w:t>— Герой Кевин… — Кевин почувствовал некоторую досаду, но лишь беспомощно покачал головой, не став больше возражать старику. — Наш небольшой городок находится очень близко к Ванчэну клана львов. Стоит лишь перевалить через земляной холм к востоку от городка, как откроется вид на Ванчэн. Если подсчитать, дорога займет меньше двух часов. С начала борьбы за королевскую власть объемы подкреплений и обозов с продовольствием, направлявшихся к Ванчэну, всегда были главным объектом нашего наблюдения. Каждый год мы по этим данным определяли время начала ежегодного генерального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Неужели зверолюди до того деградировали, что столетняя война ведется исключительно вокруг одного-единственного Города Бессонных Ночей?! — Ватту это показалось забавным. Даже самый глупый военачальник не стал бы вести подобное линейное наступление на протяжении целого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совсем не так, как вы себе представляете. На самом начальном этапе войны бои за оборону и нападение велись на всех мелководных участках вдоль Реки Белого Аллигатора. Однако после столетней ожесточенной борьбы ни у расы львов, ни у тигров уже не осталось столь мощных сил, чтобы поддерживать многовекторный формат сражений. В результате обе расы единогласно сосредоточили все усилия на осаде и обороне Города Бессонных Ночей. В конце концов, будучи некогда столицей, Город Бессонных Ночей обладает самым весомым политическим значением среди всех зверолюдей. Иными словами, текущий формат сражений полностью свелся к битве за обладание Городом Бессонных Ночей: тот, кто в итоге захватит эту столицу и полностью сокрушит противника, и станет будущим правителем всех зверолюдей. А прежний Объединенный совет с полным уничтожением одной из сторон окончательно канет в лету, уступив место абсолютной монархии, чтобы править Континентом Зверей в качестве истинного королевского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бросил мимолетный взгляд в сторону Ватта, и от этого единственного взгляда его едва снова не хватило хватил удар броситься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Алчность, какая алчность… — покачивая головой, произнес Ватт, а сиявшее на его левой груди золотое сияние не только резало глаза старику, но и глубоко тревожило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http://bllate.org/book/21991/2286174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