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вслед за сотрудником некоторое время шёл по зданию Русалки. По пути он успел в общих чертах оценить местную планировку и вместе с тем был потрясён царившей здесь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центральной части Русалки располагалась стоянка для боевых доспехов. Сейчас там небрежно стояло несколько низкоклассных доспехов, имевшихся в свободной продаже, а также пара транспортников, похожих на те, что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соревнования клубов проводились не в самом Западном округе, а в окрестных диких землях, куда доспехи доставляли на транспортниках, а для поддержания честности турнира велась прямая трансляция со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находился ремонтный пункт, где пилоты могли тратить заработанные в матчах очки на починку доспехов и приобретение для них нового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Юнь Фэй вместе с сотрудником уже вошли на внутренний склад Русалки. Увидев ряды боевых доспехов, чьи корпуса мерцали в свете прожекторов различными оттенками, Юнь Фэй почувствовал, как у него пересохло во рту. Хотя боевые доспехи постепенно становились всё более привычным делом, из-за своей баснословной стоимости они оставались инструментом, доступным лишь высшим слоям общества. К тому же для их использования в черте города требовалось сдать специальный экзамен. В результате, несмотря на всеобщую известность, простые люди видели доспехи разве что в газетах и журналах, а вживую большинство моделей можно было встретить только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Юнь Фэя предстал Черный Воин цвета воронова крыла. Обтекаемый силуэт и новейший светопоглощающий материал делали Черного Воина совершенно непримечательным, но нельзя было отрицать: это был абсолютный фаворит среди новичков. Простая система управления и полуавтоматическая снайперская винтовка позволяли пилоту управлять им без лишнего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имелся у него и весьма заметный изъян: ради повышенной маневренности броню сделали тоньше, из-за чего она легко ломалась, да и боевая мощь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Воин замер в полуприседе, его нагрудный люк был распахнут. Получив разрешение от сопровождающего сотрудника, Юнь Фэй решительно подпрыгнул. Преодолев двухметровую высоту одним легким прыжком, он оказался внутри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Фэй не заметил, как в тот самый миг, когда он запрыгнул в кабину, на лице невозмутимого сотрудника мелькнуло удивление, после чего тот задумчиво посмотрел на эту неуклюжую модель...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 замиранием сердца смотрел на кнопки панели управления. В его сознании внезапно вспыхнуло странное чувство ностальгии. Он сам не мог объяснить, почему стоило ему взглянуть на боевой доспех, как накатывало ощущение жуткого знакомства — казалось, он управляет подобными машинами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сотрудник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 Черного Воина и следуй за мной получать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Юнь Фэй нажал кнопку запуска. Вокруг кабины вспыхнули красный и зеленый свет, переборка ушла внутрь, защитный щиток опустился вниз, и перед глазами Юнь Фэя возникли четкие экраны. На них вывелось изображение пространства перед Черным Воином, а также с левого и правого боков. Сцена, казавшаяся ожившим кошмаром из бесчисленных снов, в один миг связала Юнь Фэя с этим боевым доспехом.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черная створка ворот раздвинулась в обе стороны, обнажив ряды оружия, аккуратно расставленного на стеллажах. Сотрудник указал на лазерный меч весьма оригинальной конструкции и велел Юнь Фэю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Фэя отвели к ремонтной точке, где полностью зарядили аккумулятор Черного Воина, после чего посадили на выглядевший на редкость ветхим транспортник. Сквозь монитор доспеха Юнь Фэй заметил, как толпа вокруг на мгновение замерла в изумлении, но вникать в подробности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транспортнику скрыться из виду, как к месту стоянки наконец примчался Чэнь Му. Он остолбенело уставился на совершенно пустую посадочную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Чэнь Му донеслись обрывки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смертник...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Воин вызывает огонь на себя ради задания класса А?! Вот это новость, не думал, что этот парень всерьез решится перепрыгнуть через ступень...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этот малый помешался на прыжках выше головы. Решил выполнить задание на Черном Воине — до чего же умора... — многие вокруг расхохотались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Му громыхнуло. Конец — это было единственное, о чем он сейчас мог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Светоотражающее покрытие здания Русалки на самом деле представляло собой огромный экран. С началом соревнований на него выводилась передаваемая со спутников картинка с места событий, и зрители могли делать ставки на приглянувшиеся доспехи через терминалы, расставленные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Кайян бродил среди толпы в надежде заметить на мониторах новое лицо. Кайян был уверен: стоит появиться хоть одному доспеху Юнь Фэя, его глаз алмаз сразу же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великому разочарованию, сейчас шли сразу три матча, но ни в одном из них Юнь Фэя не было. Впрочем, он тут же успокоил себя: тамошним бойцам полагалось регистрироваться за день до турнира, и если на одну и ту же категорию претендовали двое пилотов, состязание назначалось лишь на следующие сутки. Новичку вроде Юнь Фэя, только что получившему статус пилота, предстояло ждать как минимум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Кайян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и впрямм помешался на деньгах. Если этот тупица Юнь Фэй меня поймает, даже представить боится, как со мной расправится...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глядите-ка, седьмой экран наконец ожил! — в толпе внезапно поднялся шум, привлекая внимание Кайяна.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фасаде здания Русалки имелось десять экранов, способных одновременно транслировать десять поединков. Они делились на пять уровней: первый и второй предназначались для боев рядовых членов клуба — зрелище не самое увлекательное, класс D, да и коэффициенты низкие. Третий и четвертый транслировали матчи класса С, самые частые на арене. Пятый и шестой включались во время схваток элитных клубных пилотов с приезжими мастерами либо при выполнении заданий класса В. Седьмой и восьмой активировались только тогда, когда пилот бросал вызов заданию класса А — там наблюдался самый большой разброс коэффициентов, так что эти матчи пользовались бешеным успехом у игроманов. Девятый же и десятый экраны не зажигались еще ни разу: руководство клуба заявляло, что на них будут транслировать исключительно схватки класса S, однако, к сожалению, до сих пор ни один поединок не дотягивал до столь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седьмой экран загорелся, все взгляды устремились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Цай И, сопровождаемая Янг Хэном на восемнадцатом этаже, крутилась среди гостей и чувствовала себя всё более уставленной, хотя на лице по-прежнему застыла вежливая улыбка. Слегка захмелевшая Цай И раскраснелась так, будто ее щеки оросили лучи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поднялась распорядительница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гости! Прямо сейчас в Заброшенном Лесу на западе нашего города разворачивается захватывающее зрелище, давайте же насладимся 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в центре зала вспыхнул. На нем предстал мрачный лесной массив. Благодаря передовому спутниковому сканированию в инфракрасном диапазоне зрители могли в деталях разглядеть необъятные просторы чащи — после приближения отчетливо просматривались и гигантские дубы, и прочные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спутник медленно скользит над лесом, временами сквозь густые кроны пробиваясь к самой земле. Красно-бурая почва была усеяна опавшей листвой и переплетением лиан. И тут этот багровый грунт неожиданно вспучился огромным бугром. Зрители даже ахнуть не успели, как бугор с грохотом разорвался. В мягком лунном свете блеснули золотистые лучи, и на экране показалось крупное чудовище с кожей, похожей на полированный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двигался с невероятной скоростью. Выпрыгнув из земляного холма, он взмыл по стволу дерева вверх, широко разинув пазу, а его усеянные зазубринами острые клыки холодно сверкнули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твари мелькнул и исчез, оставив зрителей в оцепенении пялиться на экран. Лишь спустя долгое время кто-то пришел в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мутировавший Свирепый Зверь?! Какая жуть...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Распорядительница на сцене восторженно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Свирепые Звери, что таятся в наших западных лесах! Предками их были амазонские ящеры, которые в свое время впитали радиацию от упавших на западе снарядов и подверглись поразительной мутации. Они невероятно проворны, их зубы способны играючи перекусить толстое дерево, а шкура тверда, как наш металл. Правительство когда-то пыталось выселить этих монстров, но после потери доброго десятка боевых доспехов операцию пришлось свернуть... С тех пор они стали нашим западным щитом. И теперь нашему храбрецу предстоит проявить все свое мастерство и смекалку, чтобы пробраться сквозь лесную глушь к окраинам и выйти к нашему городу. Мы сможем в полной мере насладиться его отважной выправкой и техникой. Давайте же запасемся терпением и станем свидетелями этого зрелища...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http://bllate.org/book/22019/2289246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