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кстати, эта жемчужина излучает безмятежное дыхание, мы могли бы отправить немного брату Тамасу, — внезапно вспомнив, небрежно бросила Кето.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Тамасу? — переспросил Загредий.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Кето подумала, что Загредий не знает, кто такой Тамас,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Тамас — мой брат, он владеет Божественным Доменом океанских чудес, все дивные зрелища океана, что ты видишь, находятся в его 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Форкий подхватил слова Кето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Тамас — доброе божество, но ранее, когда отец сражался с Тефидой, ударная волна случайно задела Тамаса, из-за чего пострадало его божественное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Пострадало божественное тело! — срывающимся голосом воскликнул Загредий.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божественное тело — это основа божества! У божества могут отсутствовать ноги, руки, голова или даже детородный орган, но божественное тело не может быть повреждено ни в коем случае. Если божественное тело получает ранение, пусть даже малейшую царапину, это причиняет боль, подобную тысяче смертей от ножевых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Форкий, глядя на жемчужину в руке,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эти жемчужины обладают силой дарить божествам покой, я хочу дать немного Тамасу, чтобы ему стало легче. Видеть выражение боли на его лице невыносимо и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Кето тоже с тревожным выражением посмотрела на жемчужины в своей руке. Поколебавшись,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Загредий, постарайся пока сотворить побольше маленьких жемчужин, а когда состояние брата Тамаса стабилизируется, отдай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Кето швырнула все жемчужины Форкию и отвернулась в сторону, словно желая избавиться от соблазна видеть их, однако ее суетливые руки выдавали ее истинное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Загредий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сколько примерно понадобится таких жемчужин, чтобы успокоить дядя Тамаса?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Кето помедлила, покачала головой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В конце концов, мы видим эту жемчужину впервые, и нам неведомо, сколько именно потребуется брату Тамасу.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Форкий также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Польза от них будет наверняка, но каков окажется эффект, неизвестно, возможно, их понадобится очень-очень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Форкия, Загредий подошел к жемчужной устрице, влил в ее тело божественную силу и изо всех сил приказал ей произвести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Жемчужная устрица повиновалась повелению своего создателя и немедленно изо всех сил принялась вынашивать жемчуг. Вскоре устрица произнесла на свет несколько тысяч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сила Загредия при этом полностью иссякла, а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побледневшего Загредия, Кето с выражением сердечной боли посмотрела на него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надрываешься! Ведь еще неизвестно, каков будет результат. Тебе не стоило так поступать, ты полностью исчерпал свою божественную силу. Это доставит тебе массу неудобств в дальнейшей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бледность на лице Загредия, Форкий тоже почувствовал укол жалости и хотел было отчитать юношу, но при мысли о том, что тот выложился без остатка ради помощи своим родным — родственникам, с которыми даже не был знаком прежде, — слова упрека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что для Загредия пара пустяков — капля божественной силы? Если удастся произвести хорошее впечатление на Тамаса, это того стоило. А истощение божественной силы не несет за собой никаких побочных эффектов, разве что в быту нельзя будет пользоваться божественной силой для поднятия предметов да в случае встречи с врагом нечем будет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стоит забывать о его статусе: он божество, о нем и так есть кому позаботиться, он — Первородный бог. Пока он в своем уме, ни одно божество не станет его убивать, а что касается магических зверей, то благодаря Жемчужине Двойной Звезды ни один зверь не станет донимать его по пустякам. Так что, если не случится непредвиденного, реальной опасности для него нет. А если возникнет угроза, которую он не в силах отразить, то с его новообретенной силой он все равно не смог бы ей противостоять — останется только ждать перезапуска.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перезапуск следует понимать буквально. Он — Первородный бог, а главная особенность Первородного бога заключается в его бессмертии и неразрушимости. Он является олицетворением мировых законов, и пока в мире существует само понятие жемчуга, он не погибнет и возродится из самой своей концепции.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Найдется немного божеств в этом мире, способных заставить его перезапуститься, если такие вообще существуют, ведь он никогда не слыхал о богах, способных отнимать первородную сущность у других божеств. Обладай кто-то подобной силой, весь мир давно лежал бы у его ног, к чему тогда мелочиться и преследовать какого-то крошечного Бога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Тамас — брат его родителей, а не его собственный брат, поэтому в будущем в случае каких-то проблем он вовсе не обязательно придет на помощь: если у тебя нет ничего такого, что могло бы заинтересовать другого, с какой стати ему помогать тебе? Именно поэтому Загредий стремился проявить собственную ценность и показаться другим божествам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назвать стратегией инвестиций ради привлечения талантов: хочешь что-то взять — сначала отдай. Этот принцип Загредий прекрасно понимал. К тому же он выказывал перед родителями преданность и глубину чувств, а учитывая, что в Мире Хаоса подобных качеств почти ни у кого не встретишь, это подчеркивало его исключительность.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Загредию израсходовать всю божественную силу, как находившаяся рядом жемчужная устрица тоже словно выдохлась до самого дна: ее некогда черная, как тушь, раковина слегка посветлела, а крапинки звездного света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плачевное состояние раковины, Кето поколебалась, но все же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дитя, это созданное тобой существо — оно сможет само по себе производить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Загредий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истощило свои силы точно так же, как и я, поэтому так и выглядит. Пройдет пара сотен лет, и оно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сотен лет? — переспросила Кето. — Сотен лет без производства жемчуга, просто чтобы вернуться в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Сотни лет без производства жемчуга, — подтвердил Загредий.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Кето засомневалась. В ее взгляде, устремленном на жемчужную устрицу, читалась глубокая жалость. У нее был способ исцелить устрицу: достаточно достать ту капельку первородной сущности, что дал ей отец Понт. Хотя этой капли было недостаточно, чтобы устрица обрела божественный статус, ее вполне хватило бы для полного восстановления моллюска, и даже для дальнейшего эволюционного скачка!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изначально эту капельку первородной сущности планировалось отдать Загредию, но теперь, когда Загредий сам стал божеством, этот дар превратился в чемодан без ручки. И все же, даже будучи бесполезной вещицей, это сокровище оставалось невероятно ценным — ведь речь шла о капле сущности одного из древнейших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жемчужная устрица, способная давать прекрасный жемчуг, тоже была весьма соблазнительной вечностью! Что же до ее сына, то он уже натворил столько жемчужин, что она определенно не станет беспокоить его в ближайшее время, а значит, оставалось уповать лишь на эту устрицу.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так, страсть богини к прекрасному в конце концов одержала верх над здравым смыслом, и она отдала эту капельку первородной сущности жемчужной устрице. После этого моллюск начал стремительно преображаться.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поблекшая раковина стала еще белее, но не мертвенно-бледной, а озаренной чистым, сияющим светом белизны, от которой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http://bllate.org/book/22041/2291753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