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разумению, это нежное хныканье подобает лишь богиням, кокетливым и капризным, а уж Божество, что ведает этим сладостным хныканьем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заметил, что многие читатели совершенно упускают этот моменты. Видимо, дело в моей испорченности: я ведь всего лишь хотел добавить немного пошлости и создать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