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Опять драка? Да еще и с наемниками? — Лои была настолько ошеломлена обилием информации в этой фразе, что ее глаза округлились, а недавнее удовлетворение и радость мгновенно испарились. —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Родство есть родство: взгляд Лои был прикован к самому важному. Грум горько усмехнулся и покачал головой:</w:t>
      </w:r>
    </w:p>
    <w:p w:rsidR="00BB20FC" w:rsidRPr="00357A74" w:rsidRDefault="00357A74" w:rsidP="00BB20FC">
      <w:pPr>
        <w:jc w:val="left"/>
        <w:rPr>
          <w:sz w:val="28"/>
          <w:lang w:val="en-US"/>
        </w:rPr>
      </w:pPr>
      <w:r w:rsidRPr="00357A74">
        <w:rPr>
          <w:sz w:val="28"/>
          <w:lang w:val="en-US"/>
        </w:rPr>
        <w:t>— Кто вообще может одолеть его? Когда я услышал об этом, моей первой мыслью было лишь опасение, не убил ли он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славившаяся своим острым умом, тут же выдохнула с облегчением: раз капитан стражи еще находит в себе силы шутить, значит, с братом все хорошо… и, скорее всего, он никого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снова нахмурилась:</w:t>
      </w:r>
    </w:p>
    <w:p w:rsidR="00BB20FC" w:rsidRPr="00357A74" w:rsidRDefault="00357A74" w:rsidP="00BB20FC">
      <w:pPr>
        <w:jc w:val="left"/>
        <w:rPr>
          <w:sz w:val="28"/>
          <w:lang w:val="en-US"/>
        </w:rPr>
      </w:pPr>
      <w:r w:rsidRPr="00357A74">
        <w:rPr>
          <w:sz w:val="28"/>
          <w:lang w:val="en-US"/>
        </w:rPr>
        <w:t>— Почему вы не забрали его сразу? Неужели не нашлось лишней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отправили весточку в гарнизон, но госпожа распорядилась оставить его в камере стражи, чтобы он немного остыл — дала ему возможность извлечь урок из произошедшего. Я спросил, насколько долго, и она ответила: до тех пор, пока ты не завершишь свой визит. По дороге домой ты как раз проедешь мимо гарнизона, так что отдельную повозку посылать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расслабила брови, и на ее лице отразилась смесь изумления, легкой печали и досады на непутевого брата. Сцепив зубы, она направилась к экипажу:</w:t>
      </w:r>
    </w:p>
    <w:p w:rsidR="00BB20FC" w:rsidRPr="00357A74" w:rsidRDefault="00357A74" w:rsidP="00BB20FC">
      <w:pPr>
        <w:jc w:val="left"/>
        <w:rPr>
          <w:sz w:val="28"/>
          <w:lang w:val="en-US"/>
        </w:rPr>
      </w:pPr>
      <w:r w:rsidRPr="00357A74">
        <w:rPr>
          <w:sz w:val="28"/>
          <w:lang w:val="en-US"/>
        </w:rPr>
        <w:t>— Ладно, сейчас мы его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и Род были близнецами, рожденными от одной матери, и хотя Лои появилась на свет всего лишь на минуту раньше, с самого детства она вела себя как настоящая старшая сестра. Солнце медленно склонялось к западу, и второстепенная цель Руивэнь — заставить их вернуться вместе — была успешно достигнута. Род, которого по дороге сестра успела отчитать так, что он выглядел совсем понурым, наконец вернулся домой. Опустив голову, он вошел в главный зал, готовясь принять на себя бурю родительского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впечатляюще, — герцог Фостер смотрел на сына с кривой улыбкой. — В одиночку уложил четырех наемников, да еще и угрожал им на улице. Сейчас весь квартал приезжих судачит о том, как некий таинственный юноша показал свою силу. Должен ли я радоваться, что сын тигра не вырос собакой, и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знаю, что был неправ, — Род, следуя советам сестры, послушно признал вину и украдкой взглянул на мать. Та сидела рядом с помрачневшим лицом, исполненная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угадаю: ты хотел найти отряд наемников, сбежать из дома, путешествовать по миру, собрать таких же придурков, как ты сам, и отправиться в великое приключение — спасать красавиц, истреблять драконов, менять мир, ну, как в тех балладах, так ведь? — Фацинь, заложив руки за спину, подошел к сыну и отвесил ему подзатыльник. — Ты уже не ребенок, а все еще грезишь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прервала его герцогиня. И вовсе не из жалости: она понимала, что подобные мягкие упреки, не затрагивающие сути проблемы, не принесут результата. — Род, иди с Лои в столовую. Я поговорю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Фацинь, зная, что у жены свои соображения, кивнул и увел дочь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матери. Она никогда не прибегала к рукоприкладству, но почему-то Род боялся ее даже больше, чем отца. Втянув голову в плечи, он послушно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все в подробностях, как было на самом деле. Ничего не упускай и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без колебаний, как горох из стручка, выложил всю историю от начала до конца. Руивэнь слушала сына, не пропуская ни слова. Ее лицо оставалось напряженным, но, обдумав услышанное, она выстроила стратегию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сказал, что осознал свою ошибку. Скажи, в чем именно ты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начинать драку из-за словесной перепалки с совершенно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не согласна, — неожиданно перебила его Руивэнь. — По-моему, первый человек, который открыл рот, вел себя отвратительно. На твоем месте я бы тоже его ударила. Можно сказать, ты очищал общество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застыл в изумлении. Он понимал, что мать иронизирует, но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подозревал, что за этой иронией скрывались совсем другие, благие побуждения. Руивэнь прекрасно понимала, что ее дети унаследовали удивительные физические данные, которые она принесла из Пространства Главного Бога, а вместе с ними — и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старшей дочери, Лои, сделала ее прославленным Цветком Имперской столицы. Но для сына, для мальчика, чрезмерная привлекательность порой становилась бременем. И хотя Руивэнь была крайне недовольна тем, что сын ввязывается в драки, она меньше всего хотела, чтобы он привык решать проблемы силой, но еще больше не хотела превратить его в трусливого слабака, который будет стыдиться собственной внешности и комплексовать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приходилось крайне осторожно выбирать точку приложения сил для критики и задавать верное направление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в другом. Подумай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нервно сжал ткань брюк, вытирая ладони от пота, и сглотнул, горько сожалея о том, что в повозке не слушал сестру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тишины Руивэнь заговорила снова, перехватив инициативу в разговоре, которую сын не решился продолжить.— Нечего сказать? Тогда позволь мне задать два вопроса, — Руивэнь заметно повысила голос. — Во-первых, если ты так хотел выйти в большой мир, почему не обсудил это с самыми близкими людьми — со мной, с отцом или сестрой, а вместо этого молча помчался в наемническую таверну в Нижнем городе, чтобы искать общества совершенно незнакомых людей? Я что, выгляжу в твоих глазах так, будто собираюсь взаперти держать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вздрогнул, слегка поднял голову и уставился на мать взглядом, в котором смешались изумление и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выглядишь, — неуверенно ответил он, и в душе внезапно затеплилась странная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женщина слегка закатила глаза. — Тогда ответь мне на второй вопрос: ты считаешь себя смазливым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этот ответ прозвучал отчеканено.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Руивэнь развела руками. — А раз ты не такой, неужели чьи-то сплетни могут превратить тебя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 по-прежнему был быстрым, но в голосе прозвучало меньше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могут, тогда с чего ты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они оскорбили меня, а заодно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это уже веский и справедливый довод. Даже Руивэнь потребовалось пару секунд, чтобы обдумать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они, несомненно, оскорбили тебя. И что, ты решил эту проблему с помощью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ли он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внезапно лишился дара речи. Когда он избивал тех наемников, на душе было легко и приятно. Если бы его не поймала стража на месте преступления, он, возможно, еще мог бы упорствовать, доказывая, что все уладил… но сейчас ответ был очевидно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лишь заставил их замолчать кулаками, а потом взвалил на себя проблему покрупнее, которая полностью перекрыла твою словесную обиду. А эта проблема — твой арест за драку — в конечном итоге была решена только благодаря тому, что отец отправил Грума в штаб стражи, где тот улаживал дела, платил штрафы и компенсировал расходы на лечение пострадавших, — Руивэнь посмотрела прямо в глаза Роду и сурово подытожила: — Иными словами, твои кулаки не только не решили проблему, но и раздули ее, переложив груз ответственности на плечи семьи, с которой ты даже не хотел советоваться. Ты считаешь, это правильный способ разрешения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Роду нечего было ответить, но он тут же пробормотал: — А если бы меня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нашем доме поселился бы беглец! — Руивэнь резко пресекла такие мысли сына тоном, не терпящим возражений. — Это было бы куда серьезнее, чем просто доставить отцу неприятности. Никогда не питай подобных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юноша неохотно принял это к сведению, но вскоре у него возник новый вопрос: — Так, а какой способ тогда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необоснованных словесных нападок лучше всего просто игнорировать их, а на втором месте — ответить еще более острым словом. Впрочем, первый вариант требует богатого жизненного опыта и железной выдержки, а у тебя их нет. Второй же требует потрясающего красноречия и гибкого ума. Но учти: даже обладая этими качествами, ты смог бы выйти победителем лишь в споре один на один. А судя по тому, что я знаю о ситуации, ты столкнулся не с одним человеком, и это был не спор, а коллективная травля. Если начнешь драться — наживешь проблем, а если нет — победить в такой ситуации невозможно… Ты понимаешь, как вообще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задав вопрос и сама же на него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в неподходящее время в неподходящем месте, обратился с нелепой просьбой к кучке не тех людей и, столкнувшись с быстрыми последствиями, выбрал неверную стратегию поведения. В череде таких ошибок эта история просто не могла закончиться хорошо. Вот где корень всех бед. Теперь понимаешь, в чем именно была твоя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опустил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кажется, говорила то же самое в карете, но, очевидно, наставления сестры, дергавшей его за ухо, не обладали такой убедительностью, как слова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даже после того, как он натворил таких бед, с ним будут обращаться столь терпеливо. Слушая каждое слово матери с чувством благодарности и раскаяния, он по-настоящему осознал, насколько глупо и безрассудно поступил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Руивэнь не стала давить дальше, а просто посидела рядом с сыном, ожидая, пока мальчик обдумает всё и приведет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он шмыгнул носом, не понимая, как мог быть таким дураком прежде. — Обещаю, что больше никогда не буду совершать таких ошибок и всегда буду советоваться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Учитывая, что после прошлой драки ты честно соблюдал свое обещание больше двух лет, на этот раз я тоже поверю в твое раскаяние, — Руивэнь смягчила выражение лица, мягко поднялась со стула и поманила сына за собой. — Пора ужинать. Пойдем, за столом тебе предстоит принести извинения отцу и сестре, а после — отправиться в свою комнату под домашний арест, чтобы в одиночестве обдумать свое поведение. Срок? Ну, до тех пор, пока я не решу, что пришло время отпустить тебя «смотреть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http://bllate.org/book/22043/2292009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