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Раньше я чувствовал, что ты настроен ко мне враждебно, хотя, кажется, между нами не было никаких обид! — произнес Лунь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 новичок, впервые участвующий в отборе на Большой турнир внешнего двора, а значит, просто бьешь по лицу нас, старожилов. Во-вторых, кое-кто заплатил мне немалую цену, чтобы я хорошенько тебя унизил!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Лунь Чэнь всё понял: это наверняка Оуян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нападения, Лунь Чэнь мгновенно облачился в доспехи, его Сила Сюань превратилась в световой меч, и он закружился, бросаясь на Фан Ле. Воздух вокруг заволновался, раздался свист! Видя, что кончик меча вот-вот вонзится в противника, Фан Ле поспешно сотворил световой щит, пытаясь погасить мощь удара. При столкновении меча и щита брызнули искры. Фан Ле, подняв щит, был вынужден пятиться назад под натиском Лунь Чэня, и вдруг раздался грохот — Фан Ле с такой силой вдавил ногу в помост, что каменные плиты разлетелись в щепки, подняв облако пыли. Энергия меча Лунь Чэня раздробила щит и окончательно иссякла, после чего он, используя силу отдачи, отступил назад. Когда дым рассеялся, стало видно, что Фан Ле стоит всего в нескольких шагах от края арены. В их первой же стычке он явно оказался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со стороны Юань Хун ни на кого не нападал, да и его никто не задирал. Он наблюдал за представлением:</w:t>
      </w:r>
    </w:p>
    <w:p w:rsidR="00BB20FC" w:rsidRPr="00357A74" w:rsidRDefault="00357A74" w:rsidP="00BB20FC">
      <w:pPr>
        <w:jc w:val="left"/>
        <w:rPr>
          <w:sz w:val="28"/>
          <w:lang w:val="en-US"/>
        </w:rPr>
      </w:pPr>
      <w:r w:rsidRPr="00357A74">
        <w:rPr>
          <w:sz w:val="28"/>
          <w:lang w:val="en-US"/>
        </w:rPr>
        <w:t>— Фан Ле, ты что, совсем плох? Вид у тебя такой, будто у тебя проблемы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Ле чуть не стер зубы в порошок! Оттолкнувшись ногами, он вложил всю Силу Сюань в правый кулак и бросился прямо на Лунь Чэня. Он нанес удар, и порыв ветра, сопровождавший кулак, с воем устремился вперед. Лунь Чэнь не успевал подготовиться; если бы этот удар достиг цели, он мгновенно потерял бы способность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Лунь Чэнь взмыл в воздух, применяя Шаги семи звезд, чтобы сменить позицию. Сделав мгновенный рывок, он оказался слева от Фан Ле и нанес удар, вложив в него всю накопленную силу. Фан Ле уже не успевал уклониться и был вынужден принять этот удар в лоб. Он развернулся, выставив руки перед грудью, но раздался гулкий хлопок, и Фан Ле, словно пушечное ядро, вылетел за пределы арены! Когда на него посмотрели, оказалось, что он уже внизу, его руки дрожали, а с них капала кровь. В его глазах читалось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атаки Лунь Чэня до конца боя прошло всего несколько вдохов. Ученики, стоявшие внизу, были настолько ошеломлены, что воцарилась гробовая тишина. Лишь наставник внешнего двора Мо Янь потирал подбородок, погруженный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грозную силу Лунь Чэня, остальные побоялись его задирать. Вскоре на арене осталось только трое: Лунь Чэнь, Юань Хун и еще один юноша, окутанный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на сегодня окончен. Лунь Чэнь, Юань Хун, Линь Янь, готовьтесь к битве за звание основных учеников внутреннего двора, которая состоится через семь дней! Можете расходиться. Лунь Чэнь, останься! — распорядился Мо Янь, увидев, что схватка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расходиться, раненых уводили под руки. Е Чаншэн посмотрел на Лунь Чэня, тот кивнул, и Е Чаншэн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все уйдут, Мо Янь подошел к Лунь Чэню и сказал:</w:t>
      </w:r>
    </w:p>
    <w:p w:rsidR="00BB20FC" w:rsidRPr="00357A74" w:rsidRDefault="00357A74" w:rsidP="00BB20FC">
      <w:pPr>
        <w:jc w:val="left"/>
        <w:rPr>
          <w:sz w:val="28"/>
          <w:lang w:val="en-US"/>
        </w:rPr>
      </w:pPr>
      <w:r w:rsidRPr="00357A74">
        <w:rPr>
          <w:sz w:val="28"/>
          <w:lang w:val="en-US"/>
        </w:rPr>
        <w:t>— Хорошо. Ты прогрессируешь так быстро, должно быть, у тебя есть свой путь удачи. Еще сегодня утром я места себе не находил от беспокойства, но, увидев, как ты победил Фан Ле, я вновь обрел надежду. Сила нашего Пика Цзыюнь всегда была на последнем месте. На Пике Чиюнь и Пике Юйчжу есть ученики из великих кланов, они попадают туда по предварительному сговору, и их таланты — лучшие из лучших. В прошлые годы мы были наравне с Пиком Цуйюнь, но кто же знал, что в этом году на Пике Цуйюнь появится тот юноша из племени волков. Я думал, мы снова окажемся в самом низу, но сегодня ты меня приятно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 Янь достал свиток:</w:t>
      </w:r>
    </w:p>
    <w:p w:rsidR="00BB20FC" w:rsidRPr="00357A74" w:rsidRDefault="00357A74" w:rsidP="00BB20FC">
      <w:pPr>
        <w:jc w:val="left"/>
        <w:rPr>
          <w:sz w:val="28"/>
          <w:lang w:val="en-US"/>
        </w:rPr>
      </w:pPr>
      <w:r w:rsidRPr="00357A74">
        <w:rPr>
          <w:sz w:val="28"/>
          <w:lang w:val="en-US"/>
        </w:rPr>
        <w:t>— Это техника высшего желтого уровня Разрезающий свет меч. Она не принадлежит секте, это моя личная коллекция. Если довести ее до совершенства, она обретет мощь начального уровня таинственного ранга. Я дарю ее тебе, но ты обязан войти в тройку призеров на этом турнире. Для начала хотя бы исключи одного из соперников, но третье место — это твой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передал технику Лунь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принял свиток:</w:t>
      </w:r>
    </w:p>
    <w:p w:rsidR="00BB20FC" w:rsidRPr="00357A74" w:rsidRDefault="00357A74" w:rsidP="00BB20FC">
      <w:pPr>
        <w:jc w:val="left"/>
        <w:rPr>
          <w:sz w:val="28"/>
          <w:lang w:val="en-US"/>
        </w:rPr>
      </w:pPr>
      <w:r w:rsidRPr="00357A74">
        <w:rPr>
          <w:sz w:val="28"/>
          <w:lang w:val="en-US"/>
        </w:rPr>
        <w:t>— Благодарю за доверие, наставник Мо. На этом турнире я выложусь на полную, чтобы не подвести вас! Только я ничего не знаю о противниках, надеюсь, вы приоткроете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через семь дней выступят по три ученика от каждого пика, всего двенадцать человек. Поскольку все будут выкладываться до конца, на отборах основных учеников всегда случаются увечья и даже смерти — академия этого не запрещает. Сначала будет жеребьевка, победители переходят в следующий раунд, пока турнир не завершится. Перерывов между боями нет, так что тактика — это тоже часть победы. Чемпион, помимо вступления во внутренний двор в качестве основного ученика, получит другие награды, но каждый раз они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информацию, наставник Мо. Я пойду готовиться и через три дня принесу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Лунь Чэнь обнаружил, что маленькая черная змейка всё еще спит, вероятно, переела истока фиолетового кристалла и теперь переваривает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вернулся! Ты даже не представляешь, весь внешний двор только и говорит о тебе, ты теперь наш герой! — воскликнул 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пусть говорят что хотят. Нам нужно как можно скорее попасть во внутренний двор, вот где собраны истинные мастера, а здесь — так, мелочи. Чаншэн, мы оба должны попасть туда. Я буду ждать тебя во внутреннем дворе, только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прошлой ночью мне приснился великий мастер. Он сказал, что в будущем я стану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 веришь снам? Это на тебя не похоже. Что, решил просто лечь и ждать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этот сон был совсем не таким, как обычные. Я не могу объяснить, но не бери в голову. Просто жди меня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больше не стал расспрашивать. Сейчас ему нужно было думать о том, как победить через три дня. Он достал свиток меча и начал внимательно изучать его, практикуясь в своем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предъявляет суровые требования к количеству Силы Сюань, но раз у меня ее в избытке, она мне подходит. Однако стоит немного доработать ее, возможно, можно использовать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с головой ушел в изучение техники. Три дня пролетели незаметно, и Лунь Чэнь полностью овладел Разрезающим свет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турнира внешнего двора. Этот титул основного ученика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внешнего двора — событие грандиозное. Академия придает отбору основных учеников огромное значение, поэтому двое из четырех старейшин академии прибыли, чтобы наблюдать за боями лично. С их проницательностью они наверняка смогут разглядеть тех, кто заслуживает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проходил на Пике Юйчжу. Здесь не было учеников-мужчин, и только по такому случаю им разрешили вход, в обычное время мужчинам сюда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ничего не скажешь, обстановка на Пике Юйчжу великолепная. Кругом цветы, аромат просто с ума сводит! Не то что у нас на Пике Чиюнь, куда ни ступи — везде воняет потными ногами, — подобные разговоры были слышны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вошел на тренировочную площадку Пика Юйчжу. Здесь собрались ученики всех четырех пиков, сцена была поистине масштабной. Он подошел к месту, отведенному для Пика Цзыюнь, и поклонился Мо Яню. Тот кивнул в ответ, и Лунь Чэнь занял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сидели ученицы Пика Юйчжу, разделенные с ними тренировочной площадкой. Лунь Чэнь мог отчетливо видеть девушек: одна была в длинном платье цвета морской волны с кроваво-красными глазами, другая — в пурпурном наряде, с нефритовой флейтой на поясе и мечом в руках. Должно быть, мастер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арены расположились ученики Пика Цуйюнь и Пика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http://bllate.org/book/22046/2292562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