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глава находится в процессе обновления. Пожалуйста, попробуйте прочитать следующую главу или обновите страницу через некоторое время. Приносим свои глубочайшие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http://bllate.org/book/22069/2294870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