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подавителя жар, вызванный периодом повышенной восприимчивости, наконец отступил. Убедившись после осмотра у Сы Чжэня, что всё в порядке, Сы Юй со спокойной душой увёл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подавители мало помогали Сы Юю. Все, кому доводилось видеть его в этот период, в один голос советовали поскорее найти себе пару, чтобы потом за закрытыми дверями он мог вытворять что угодно, лишь бы не обращаться в западного дракона и не сеять хаос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исходящее от идущего рядом альфы тяжёлое давление, Сы Чжэнь невольно втянул голову в плечи. Сы Юй тихо усмехнулся и, не удержавшись, взъерошил мягкие золотистые волосы Сы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куда смелее, — Сы Юй наклонился, заглядывая ему в глаза. В его ярко-синих зрачках читались нескрываемые собственничество и жажда разрушения. — Малыш,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первым отвёл взгляд и, обойдя преградившего ему путь Сы Юя, направился в комнату. Сы Юй глубоко вздохнул и рывком вытянул его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Сы Юя царил всё больший хаос. Глядя на омегу, маячившего перед глазами, он мечтал лишь об одном: запереть его в своих объятиях, прокусить железу и пропитать его насквозь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отрезал Сы Юй. — Не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не успел даже опомниться, как перед ним с грохотом захлопнулась дверь. Он не успел ухватиться даже за край одежды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 Всё в порядке. Всё!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Юю, запершемуся в комнате, было не легче. В этот раз период повышенной восприимчивости наступил особенно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поддерживал Сы Чжэня успокаивающими феромонами, но в процессе этого взаимодействия связь между альфой и омегой стала настолько глубокой, что её уже невозможно было просто так объяснить. Его тело, казалось, уже признало, что у него есть стабильный партнёр с высочайшим уровнем совместимости. Сы Юй жаждал Сы Чжэня, и он не знал, на что пойдёт, если впустит маленького омегу внутрь и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казалось, бесцельно бродил по линкору, пытаясь через терминал пустоты передать данные о корабле в Альянс Свободы, чтобы взломать систему защиты и центральный искин.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тут у нас? Наш тайный исследователь?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за спиной. Лицо Сы Чжэня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и без того считал этого исследователя подозрительным, но Сы Юй и Вэнь Е ему не верили. Его и так переполняло раздражение, а тут, столкнувшись с Сы Чжэнем в одиночестве, он решил не упускать возможности поиздеваться: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Юя нет рядом? Разве ты не стремишься прилипнуть к нему каждую минуту? Неужели Юй наконец разочаровался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промолчал, но кулаки его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выдавать себя и не понимал, откуда у Цзян Са такая необъяснимая враждебность, но, видимо, этот человек занимал не последнее место в сердце Сы Юя. Не желая неприятностей, Сы Чжэнь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Цзян Са, увидев, что тот уходит, мгновенно переместился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только хотел спросить, в чём дело, как Цзян Са вытащил карточку и помахал ею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доказательств у меня нет, моё чутьё подсказывает, что с тобой что-то не так! — Цзян Са стиснул зубы. — Здесь пять тысяч. Возьми деньги и убирайся от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происходящее, он склонил голову набок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в детстве голову дверью не прищемляло? — Сы Чжэнь приподнял бровь. — Вы с Сы Юем под стать друг другу. А Сы Юй в курсе, что в твоих глазах он стоит всего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вытаращил глаза, не в силах поверить в услышанное. Он долго тыкал в Сы Чжэня пальцем, а лицо его вспыхнуло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эти деньги? Ты хоть знаешь, сколько раз Вэнь Е должен был перевести мне сумму, чтобы я накопил эти пять тысяч? Ты понимаешь, какую цену мне пришлось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взвыл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оскорбляешь меня! Немедленно извинись передо мной и перед моими пятью тысячами! Живо! Иначе я никогда тебя не прощу!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потеряв терпение, посмотрел на обиженную физиономию Цзян Са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поменьше болтать? Никто не говорил тебе, что ты слишком шумный?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застыл: «...» Нет, подождите, перед Сы Юем он себя так не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сообщения. Сы Чжэнь поднял руку и, открыв его, увидел сообщение от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присмиревший Сы Чжэнь прямо на глазах у ошарашенного Цзян 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смайлик: «Котёнок трётся о щёку.jpg»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Са: «...» Нет, а я тогда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«Яростно ерошит кошачью голову.jpg»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Сы Чжэнь почувствовал, как к нему вернулась уверенность. Он приподнял бровь, глядя на Цзян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Са, что же ты замолчал? Давай, продолжай свои нападки!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так сжал карточку, что она чуть не переломилась пополам. То есть, при людях он один, а наедине — совсем другой? Я пожалуюсь Юю! Обязательно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