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Син Нань снова уснул на газоне у дома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Пэй Вэньян ушел, оставаясь подчеркнуто холодным — так он вел себя с незнакомцами, с любыми людьми, не имеющими для него никакого значения. Син Нань понимал: между ними и так ничего нет, а навязываться — поступок крайне невежливый. Раз Пэй Вэньян сказал нельзя, значит, нельзя. Син Нань не смел нарушать границы. Он ясно осознавал, что между ним и Пэй Вэньяном не может быть ничего общего, а сейчас он лишь позволял себе держаться поближе к нему, чтобы продержаться еще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его Период поиска пары еще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придумать способ вернуться в глубокие воды до начала этого периода. С того самого момента, как он оказался здесь, прошел почти месяц, и Син Нань считал настоящим чудом, что смог продержаться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прислонился к стене дома Пэй Вэньяна. В его сумке лежал недоеденный десерт, купленный совсем недавно. Он открыл пудинг с пониженным содержанием сахара и сделал несколько глотков. Очень сладко, очень вкусно, но Пэй Вэньян такое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почти не притронулся к еде. Внезапно он почувствовал, что присутствие Пэй Вэньяна стало ощутимее. Раздались шаги — это была безупречная, профессиональная походка, предназначенная для контрразведки, настолько тихая, что обычный человек никогда бы ее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вышел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его обнаружат, Син Нань мгновенно вскочил. Он подумал, что Пэй Вэньяну, возможно, поступило задание, и он уходит. Син Нану нужно было спрятаться — если его заметят, ничего хорошего из этого не выйдет. Он проскользнул вдоль стены, быстро завернул за угол, где густые деревья могли скрыть его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присутствие Пэй Вэньяна стало еще отчетливее. Сердце Син Наня сжалось от тревоги. Он бросился в противоположную сторону, пульс бешено колотился, а в душе разливалась беспричинная паника. Если Пэй Вэньян его увидит, он больше не сможет спать на этом газоне.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прибавил шагу, обежал припаркованную машину Пэй Вэньяна и выскочил в калитку, покидая его территорию!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выдохнуть с облегчением. Как только Син Нань переступил через ограждение, Пэй Вэньян оказался прямо перед ним! В руках он вертел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почувствовал, будто в его голове взорвалась граната. В ушах зазвенело, от внезапного ужаса дыхание перехватило, и казалось, что весь мир вокруг внезапно затих. Син Нань слышал только стук собственного сердца, похожий на барабанную дробь — настолько громкий, что он опасался, как бы Пэй Вэньян 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в ужасе распахнул глаза. Он знал, что не сможет опередить пулю. Если он побежит, Пэй Вэньян непременно выстрелит. Страх, словно тонкие нити, опутал его, не давая дышать. Глаза от сухости и напряжения начали болеть, а в горле застрял ком, не позволяя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Вэньяна был ледяным, пропитанным запахом пороха. На нем не было боевого костюма — лишь простая белая рубашка, и то, как он держал оружие, выглядело не как формальность, а как прямой вызов. Пэй Вэньян по-прежнему казался недосягаемым, властным хозяином положения, а привычная мягкость на его лице исчезла без следа. В его темных зрачках таилась бездна, в которую стоило лишь заглянуть — и ты пропал навсегда. Такой Пэй Вэньян ничуть не противоречил тому, который улыбался и разговаривал с ним, — он был хладнокровен по своей сути, таким он был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Пэй Вэньяну усомниться в нем, как Син Нань тут же падет, залитый кровью. Это был финал, который он уже не раз представлял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 Наня пронзила острая боль. Место на левом бедре, обмотанное бинтами, нещадно ныло — стоило Пэй Вэньяну сорвать повязку, как он увидел бы чешую, которую невозможно было скрыть. Неужели он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был напряжен до предела. Первое, что он произнес, было не просьбой не убивать его и не мольбой о пощаде. Эта сцена наступила раньше, чем он ожидал. Линь Цин говорил ему, что истинный партнер будет защищать его, но Пэй Вэньян хотел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сумке лежали вещи, которые он считал самыми важными. Теперь там был платок. Молоко, которое давал ему Пэй Вэньян, было в красивом стеклянном стакане, и его он тоже хранил. Он так дорожил вещами Пэй Вэньяна, а тот считал, что у Син Наня есть скрытые мотивы и корыстные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не мог понять, почему он злится. Ему было страшно, но в то же время он ненавидел такого Пэй Вэньяна. Он ведь не сделал ему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стал резким, как лезвия, а в тусклом свете фонарей Син Нань почти не видел лица Пэй Вэньяна. Слезы и слова вырвались одновременно. Когда он заговорил, сердце отозвалось болезненной дрожью, а голос сорвался на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http://bllate.org/book/22120/2303326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