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вызвала у слушателей живой интерес, а приглашенный профессор явно был глубоким знатоком своего дела, поэтому в конце, когда пришло время вопросов из зала, желающих высказаться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задали отличный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задавший его, по-видимому, спросил о периоде течки, что заставило профессора одобрительно закивать. Он погладил себя по подбородку и жестом попросил студента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знаем, что омеги — это категория людей, нуждающаяся в нашей заботе, и это вовсе не означает в узком смысле, что они нежные, хрупкие и легко поддаются влиянию, — профессор сделал паузу, и в зале раздался добродушный смех. — Под воздействием половых гормонов омеги в период течки становятся гораздо чувствительнее, чем в обычное время. Их эмоции крайне нестабильны, они могут даже терять контроль над своим физическим состоянием из-за психологического напряжения. В такие моменты мы должны проявлять к омегам особую осторожность и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задумчиво что-то чертила в своем блокноте. Этот мир сильно отличался от прежнего, особенно в плане гендерной системы АБО, и вся связанная с этим информация казалась ей весьма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и правда как нежные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внезапно услышал тихий разговор двух парней, сидевших перед ним. Эта оценка заставила его поджать губы, а в душе возникло невольное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альфой, а мать — омегой. В их семье каждый знал свое место: отец занимался внешними делами, мать — домашними. Се Гуань любил мягкость и заботу матери, но образ отца, альфы, который властвовал в мире бизнеса, вызывал у него куда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его старшая сестра прошла дифференциацию, став омегой. Поскольку они выросли вместе, Се Гуань очень отчетливо ощутил перемены, произошедшие с ней. Именно поэтому он сам не хотел становиться омегой, вынужденным полагаться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Гуань, ты обязательно станешь выдающимся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результаты его медицинских обследований, отец говорил ему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Гуань успел об этом подумать, как снаружи раздался грохот и громкие крики. Места группы А находились рядом с входом, и, поскольку он сидел совсем близко к двери, звук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группе А тоже услышали шум. Цзян Цы почувствовала, как внутри нее само собой вспыхнуло желание выйти наружу. Она подняла глаза и как раз успела заметить спину Се Гуаня, выходящего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Яо была заметно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Цзян Цы покачала головой. Помолчав пару секунд, она поднялась со своего места. — Я схожу проверю. Лекция почти закончилась, ты выходи следом, встретимся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повинуясь внезапному порыву, встала и направилась к выходу. Стоило ей начать движение, как неконтролируемое желание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смотрела вслед уходящей Цзян Цы и сама не знала почему, но в этот момент та показалась ей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Гуань, вышедший раньше, быстро обнаружил источник беспорядка — малый зал рядом с главным аудиторией. Как только он вошел внутрь, его накрыло волной странного, удушливого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затаил дыхание, а в следующую секунду почувствовал, как кожа на затылке начала гореть. Под кожей запульсировало непонятное желание, требующее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Гуаня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зал был пуст. Лишь на полу в проходе валялись осколки разбитого стеклянного флакона, из которого вытекла жидкость — именно она источала этот густой,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увидел, что задняя дверь зала уже распахнута, и за то короткое время, что он здесь находился, запах успел распространиться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собственное горло сдавило, а силы, необходимые для движения, словно испарились под воздействием внезапно нахлынувшего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за спиной Се Гуаня раздался звонкий женский голос. Девушка прикрыла нос и рот рукой, встретившись взглядом с обернувшимся Се Гуанем. — Председатель! Там снаружи двое парней впали в бешенство! Это из-за этого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уходи отсюда немедленно, — холодно бросил Се Гуань, опираясь рукой о дверной косяк, чтобы удержаться на ногах.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угла за спиной Чжоу Чжитин появился юноша с пылающим лицом и красными глазами, который что-то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Гуань произнес эти слова, Чжоу Чжитин ощутила запах мяты. Но это была не та прохладная мята, к которой она привыкла — этот аромат, едва коснувшись ее обоняния, мгновенно обвил ее, словно змея. В тот же миг в затылке вспыхнула жгучая боль, силы покинули ее, и она начала оседать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собиравшийся наброситься на нее, был отброшен мощным ударом ноги и с глухим звуком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Чжоу Чжитин подхватили чьи-то руки. Она оказалась в знакомых объятиях, и ее ноздри наполнил густой аромат османтуса, заставив невольно издать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нахмурилась, глядя на парня, который уже не соображал, что делает. Кажется, его звали Цинь Юй, он был сыном директора. По сюжету именно его должны были подставить с помощью запрещенного препарата, вынудив пройти дифференциацию и войти в период течки, что привело бы к выбросу феромонов. Этот препарат в сочетании с бушующими феромонами должен был стать причиной катастрофы для всех студентов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Цзян Цы отвела взгляд. Чжоу Чжитин уже обмякла на ней, едва держась на ногах. — Сможешь идти? Давай сначала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очень... У меня совсем нет сил... — Чжоу Чжитин закусила губу. Внутри нее бушевало непонятное пламя, и лишь близость к человеку, на которого она опиралась, дарила хоть немного прохлады. — Председатель Се... он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посмотрела в сторону малого зала. Как раз в этот момент под двойным воздействием препарата и феромонов Се Гуань окончательно лишился сил, но перед тем, как упасть, он успел ухватиться за ручку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принятые меры предосторожности, Цзян Цы все же вдохнула часть паров и теперь тоже чувствовала странные изменения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Чжоу Чжитин опуститься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посмотрю, что с Се 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Цы высвободила руку и направилась к Се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Чжитин на мгновение замерла, прежде чем убрать руку. Аромат османтуса рассеялся, и в душе вдруг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спросила Цзян Цы, прикладывая тыльную сторону ладони к щеке Се Гуаня. Его обычная холодность и надменность сейчас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почувствовал прохладу от ее руки и невольно потерся о нее щекой, но, осознав, что делает, тут же смущенно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Цы этого не заметила: она склонилась, осматривая его правую руку. Та была испачкана в неизвестной жидкости, и кожа в местах соприкосновения покрылась нездоровой красной 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