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Всё-таки я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я не видел Цзинь Няньчжэня. Хуан Ваньтин сказала, что в последнее время молодой господин Цзинь не покидает городок, изучая то, что удалось извлечь из той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двумя скелетами, почти превратившимися в труху, обнаружили тайный отсек. Он напоминал механический замок. Исследователи провозились с ним всю ночь, хотя снаружи всё уже прогнило. В итоге там оказалась лишь коробка из трухлявого дерева — никакой ценности. Обычная груша, даже антиквариатом не назовешь. Но раз Цзинь Няньчжэню стало интересно, вещь отдали ему, не утруждаясь занесением в 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находку в руки, молодой господин Цзинь остался весьма доволен. Он не забыл о цели своего визита — какая-то там Чэнь Ихуань никуда не денется, пусть погуляет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Чэнь Ихуань, счастливая, как пташка, отправилась помогать тетушке Ян. В этом году арахис созрел рано. Она заплела свои черные, как шелк, длинные волосы в две косы и вышла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молодой господин Цзинь выехал рано: на рассвете из городка позвонили и сообщили, что под костями нашли еще кое-что — свиток со стихами. Он отлично сохранился, и почерк был вполне 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Цишань сел в автобус до городка. В салоне стоял душный, тяжелый воздух, казалось, что он даже дрожит от жара. По пути автобус проезжал мимо арахисовых полей. Чэнь Ихуань, склонившись над землей, что-то весело напевала. Она подняла тонкое запястье, чтобы убрать за ухо выбившуюся прядь, и даже не заметила, как на её мягком, изящном профиле остался след от желтой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Цишань приподнялся и обернулся назад. Автобус уже проехал мимо, и в его глазах, полных неясного блеска, мелькнуло сожаление. Лишь когда он окончательно потерял её из виду, он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девчонки в детстве любят заплетать косы, но, повзрослев, начинают считать это признаком деревенщины. Но Чэнь Ихуань не выглядела деревенской. Она была такой чистой и утонченной, словно куколка из хрусталя, о которых пишут в книгах. Стоило ей солгать, как на душе появлялась трещинка, а слезы катились из глаз, словно жемчуг или бриллианты — самое драгоценное сокровище в сердце Лю Цишаня.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рос без матери, а когда Чэнь Ихуань приехала в Пхеньян совсем одна, отец рассказал ему о её судьбе. И Лю Цишань почувствовал: они оба несчастны, они понимают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Ян дала ей корзину арахиса. Половину Чэнь Ихуань обжарила с солью и перцем, а вторую половину сварила вечером, чтобы Дядюшке Хуану было чем закусить вино. Дядюшка Хуан не скупился на похвалу, называя её очень рассудительной.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в деревне намечалось собрание. В этом году, благодаря спонсорской поддержке семьи Цзинь, сюда даже собирались проложить нормальную дорогу, и все были в приподнятом настроении. Однако многие жители во главе с тетушкой Ян выражали протест: семья тетушки Сунь, пользуясь деревенскими субсидиями, совсем забросила поле, и земля пришла в запустение. Если не пахать годами, она истощится, и вырастить там что-либо будет уже невозможно. Суть требований была проста: либо лишить их субсидий, либо отобрать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сидевшая в самом конце, позеленела от ярости. У неё на лбу вздулись вены. Она вскочила, собираясь наброситься на тетушку Ян, и разразилась бранью:</w:t>
      </w:r>
    </w:p>
    <w:p w:rsidR="00BB20FC" w:rsidRPr="00357A74" w:rsidRDefault="00357A74" w:rsidP="00BB20FC">
      <w:pPr>
        <w:jc w:val="left"/>
        <w:rPr>
          <w:sz w:val="28"/>
          <w:lang w:val="en-US"/>
        </w:rPr>
      </w:pPr>
      <w:r w:rsidRPr="00357A74">
        <w:rPr>
          <w:sz w:val="28"/>
          <w:lang w:val="en-US"/>
        </w:rPr>
        <w:t>— Ах ты, дрянная баба! Чем я, старая Сунь, тебе не угодила? Это моя земля, мои субсидии! Ты, бельмо на глазу, кем себя возомнила? Я сегодня тебе все патлы повыдираю, штаны с тебя спущу и привяжу у входа в деревню, чтобы все местные холостяки посмотрели, какая ты распутная!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разошлась, что брызгала слюной, пытаясь запугать окружающих. Тетушка Ян сделала пару шагов вперед, но тетушка Сунь, хоть и размахивала руками, подойти не решилась. По сравнению с перекошенным лицом тетушки Сунь, тетушка Ян выглядела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потемнело, он с грохотом поставил чашку на стол. Окружающие принялись увещевать:</w:t>
      </w:r>
    </w:p>
    <w:p w:rsidR="00BB20FC" w:rsidRPr="00357A74" w:rsidRDefault="00357A74" w:rsidP="00BB20FC">
      <w:pPr>
        <w:jc w:val="left"/>
        <w:rPr>
          <w:sz w:val="28"/>
          <w:lang w:val="en-US"/>
        </w:rPr>
      </w:pPr>
      <w:r w:rsidRPr="00357A74">
        <w:rPr>
          <w:sz w:val="28"/>
          <w:lang w:val="en-US"/>
        </w:rPr>
        <w:t>— Тетушка Сунь, ну в самом деле, ваш Чанцин целыми днями сидит дома сложа руки — это же не дело.</w:t>
      </w:r>
    </w:p>
    <w:p w:rsidR="00BB20FC" w:rsidRPr="00357A74" w:rsidRDefault="00357A74" w:rsidP="00BB20FC">
      <w:pPr>
        <w:jc w:val="left"/>
        <w:rPr>
          <w:sz w:val="28"/>
          <w:lang w:val="en-US"/>
        </w:rPr>
      </w:pPr>
      <w:r w:rsidRPr="00357A74">
        <w:rPr>
          <w:sz w:val="28"/>
          <w:lang w:val="en-US"/>
        </w:rPr>
        <w:t>— Решайте свои дела в частном порядке, не позорьтесь на людях. Молодой господин Цзинь ведь здесь!</w:t>
      </w:r>
    </w:p>
    <w:p w:rsidR="00BB20FC" w:rsidRPr="00357A74" w:rsidRDefault="00357A74" w:rsidP="00BB20FC">
      <w:pPr>
        <w:jc w:val="left"/>
        <w:rPr>
          <w:sz w:val="28"/>
          <w:lang w:val="en-US"/>
        </w:rPr>
      </w:pPr>
      <w:r w:rsidRPr="00357A74">
        <w:rPr>
          <w:sz w:val="28"/>
          <w:lang w:val="en-US"/>
        </w:rPr>
        <w:t>— Да-да,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нахмурившись, сидела рядом с Цзинь Няньчжэнем на почетном месте, предназначенном для гостей старосты. Деревенщина есть деревенщина, только уши молодому господину пачкают! Она хотела уйти, но староста склонил голову и искренне извинился перед Цзинь Няньчжэнем:</w:t>
      </w:r>
    </w:p>
    <w:p w:rsidR="00BB20FC" w:rsidRPr="00357A74" w:rsidRDefault="00357A74" w:rsidP="00BB20FC">
      <w:pPr>
        <w:jc w:val="left"/>
        <w:rPr>
          <w:sz w:val="28"/>
          <w:lang w:val="en-US"/>
        </w:rPr>
      </w:pPr>
      <w:r w:rsidRPr="00357A74">
        <w:rPr>
          <w:sz w:val="28"/>
          <w:lang w:val="en-US"/>
        </w:rPr>
        <w:t>— Прошу прощения, молодой господин, что вам пришлось слушать эту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вертя в пальцах дешевый стеклянный стакан с наляпистым рисунком, улыбнулся и покачал головой:</w:t>
      </w:r>
    </w:p>
    <w:p w:rsidR="00BB20FC" w:rsidRPr="00357A74" w:rsidRDefault="00357A74" w:rsidP="00BB20FC">
      <w:pPr>
        <w:jc w:val="left"/>
        <w:rPr>
          <w:sz w:val="28"/>
          <w:lang w:val="en-US"/>
        </w:rPr>
      </w:pPr>
      <w:r w:rsidRPr="00357A74">
        <w:rPr>
          <w:sz w:val="28"/>
          <w:lang w:val="en-US"/>
        </w:rPr>
        <w:t>— Ничего страшного. Впрочем, эта история меня даже заинтересовала.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Ян вышла вперед, голос её звучал уверенно:</w:t>
      </w:r>
    </w:p>
    <w:p w:rsidR="00BB20FC" w:rsidRPr="00357A74" w:rsidRDefault="00357A74" w:rsidP="00BB20FC">
      <w:pPr>
        <w:jc w:val="left"/>
        <w:rPr>
          <w:sz w:val="28"/>
          <w:lang w:val="en-US"/>
        </w:rPr>
      </w:pPr>
      <w:r w:rsidRPr="00357A74">
        <w:rPr>
          <w:sz w:val="28"/>
          <w:lang w:val="en-US"/>
        </w:rPr>
        <w:t>— Раз молодому господину интересно, я всё расскажу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увидел, что на губах Цзинь Няньчжэня играет странная улыбка, и, бросив взгляд на тетушку Ян (она не была склонна к опрометчивым поступкам), молча позволил ей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молодой господин, не слушайте эту бабу! У неё язык без костей, она всё врет! — Тетушка Сунь, поняв, что дело принимает дурной оборот, поползла к нему, пытаясь ухватиться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пришла в ярость и оттолкнула её, едва сдерживаясь, чтобы не пнуть:</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подобострастно заискивая, заныла:</w:t>
      </w:r>
    </w:p>
    <w:p w:rsidR="00BB20FC" w:rsidRPr="00357A74" w:rsidRDefault="00357A74" w:rsidP="00BB20FC">
      <w:pPr>
        <w:jc w:val="left"/>
        <w:rPr>
          <w:sz w:val="28"/>
          <w:lang w:val="en-US"/>
        </w:rPr>
      </w:pPr>
      <w:r w:rsidRPr="00357A74">
        <w:rPr>
          <w:sz w:val="28"/>
          <w:lang w:val="en-US"/>
        </w:rPr>
        <w:t>— Сестрица, ты же у меня овощи покупала, помоги мне, замолви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Ян не дала ей шанса:</w:t>
      </w:r>
    </w:p>
    <w:p w:rsidR="00BB20FC" w:rsidRPr="00357A74" w:rsidRDefault="00357A74" w:rsidP="00BB20FC">
      <w:pPr>
        <w:jc w:val="left"/>
        <w:rPr>
          <w:sz w:val="28"/>
          <w:lang w:val="en-US"/>
        </w:rPr>
      </w:pPr>
      <w:r w:rsidRPr="00357A74">
        <w:rPr>
          <w:sz w:val="28"/>
          <w:lang w:val="en-US"/>
        </w:rPr>
        <w:t>— Еще и смеешь об этом говорить! Я как раз хотела это упомянуть! Ты продавала овощи семье господина Цзинь по пять юаней за кочан капусты! Цена в два раза выше рыночной! Да еще и поливала её водой перед взвешиванием! А тот дом, где раньше жила Ихуань, построили её родные. Но ты, видя, что ребенок остался совсем один, позарилась на жилье и угрозами заставила её пустить тебя с Чанцином жить туда! Сунь Чуньлань, у тебя сердце чернее, чем у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не ожидала, что об этом станет известно. Она побледнела, губы её задрожали. Она попыталась оправдаться перед Цзинь Няньчжэнем, но стоило ей встретиться с его взглядом, как она застыла. Этот на вид кроткий и добрый юноша смотрел на неё молча. В его глазах читалась острота и глубина, словно в холодном клинке, а в уголках губ затаилась едва заметная улыбка, полная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тетушки Сунь внезапно застыла, холод пробрался прямо в кости, и она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дрянная баба! Семья Цзинь помогает нашей деревне, а ты их обманула! Ты — позор нашей деревни! — выплюнула тетушка Ян, переполненная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тетушку Сунь ледяным взглядом.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Ихуань смотрела телевизор на диване, пока Хуан Ваньтин пошла посмотреть на переполох — Цзинь Няньчжэнь тоже был на деревенском собрании. В воздухе еще витал аромат вечерней трапезы. Устав за день, девушка задремала, укрывшись пледом с лягушатами. Её запястье свисало с края дивана, а на лице застыло безмятежное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разыгрался настоящий спектакль. Тетушка Сунь голосила в сельсовете, как на похоронах, сопли и слезы лились в три ручья. Староста не только отобрал у неё заброшенную землю, но и лишил субсидий.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Чэнь Ихуань проснулась, Хуан Ваньтин стирала во дворе одежду. Она всегда стирала вещи Дядюшки Хуана, но, увидев, что пришла Чэнь Ихуань, Дядюшка Хуан специально попросил её не давать девушке прикасаться к его вещам — мол, неловко, когда чужая дочь стирает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Ваньтин с загадочным видом спросила:</w:t>
      </w:r>
    </w:p>
    <w:p w:rsidR="00BB20FC" w:rsidRPr="00357A74" w:rsidRDefault="00357A74" w:rsidP="00BB20FC">
      <w:pPr>
        <w:jc w:val="left"/>
        <w:rPr>
          <w:sz w:val="28"/>
          <w:lang w:val="en-US"/>
        </w:rPr>
      </w:pPr>
      <w:r w:rsidRPr="00357A74">
        <w:rPr>
          <w:sz w:val="28"/>
          <w:lang w:val="en-US"/>
        </w:rPr>
        <w:t>— Знаешь, что вчера случилось?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Огромное событие! Староста забрал землю и субсидии у семьи тетушки Сунь, а еще приказал им больше не сметь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отличная новость. Чэнь Ихуань мягко улыбнулась: надо будет поблагодарить тетушку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поблагодарить молодого господина Цзиня, — Хуан Ваньтин, вспомнив вчерашний вечер, не могла скрыть зависти. — Если бы тетушка Сунь не прогневала его, твое дело так бы и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Ихуань погасла, она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понимал, что Чэнь Ихуань — дерево, которое не так-то просто сдвинуть с места, но у него было достаточно терпения и времени. Ничего, он не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http://bllate.org/book/22133/2306015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