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наблюдал за Ся Си, отнюдь не были неискушенными юнцами. Многие из них уже пресытились женским вниманием, и хотя они прекрасно понимали, что движения юноши были совершенно невинными, в крови у них невольно закипал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хотелось грубо схватить его, запереть в своих объятиях, но в то же время хотелось с терпением, достойным того, чтобы дождаться расцвета цветка, тихо наблюдать за тем, как он раскрывается.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Гун Ляня, прикованный к Ся Си, горел жадным огнем. Он про себя подумал, что у Гун Инаня, который всегда держал людей на расстоянии, оказался превосходный вкус. Юноша был не просто красив — в тот момент, когда он, подобно маленькому котенку, высунул язык, чтобы слизать сок с полупрозрачного плода, Гун Лянь мгновенно почувствовал, как в нем разгорается пламя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в том маленьком ротике был не личи, а та самая вещь, что уже начала подавать признаки жизни под его одеждой…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самый… — Ся Си почувствовал внезапную тревогу, заметив, что Гун Инань тоже застыл. Лишь после того, как Ся Си окликнул его дважды, тот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центре зала вовсю гремели песни и пляски, а в освещении вокруг мест для гостей царил полумрак, так что взгляды большинства были прикованы к представлению. Первая часть программы наконец завершилась, и пришло время подношения даров от принцев.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Государстве Цзин издавна существовала традиция: в канун Нового года младшие преподносили подарки старшим, а те в ответ одаривали их новогодними подношениями. По старшинству первым шел наследный принц Гун Лянь. Он без лишних слов преподнес свой дар и произнес множество благопожеланий о долголетии и здравии.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Дэмин уже был в преклонных годах, и чем старше он становился, тем сильнее жаждал бессмертия. Здоровье его с каждым годом ухудшалось, и он, одержимый страхом смерти, тратил все людские и материальные ресурсы в тщетной попытке обрести вечную жизнь. Сыновья, конечно, потакали его прихотям: Гун Лянь собственноручно переписал всю Сутру долголетия, Гун Чэнь старательно вывел на холсте Картину десяти тысяч лет жизни, а Гун Инань принес сосуд с Золотой жидкостью девяти эликсиров.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подарка пришлись Гун Дэмину по душе, но, увидев Золотую жидкость девяти эликсиров, он заметно оживился. Всем было известно, что это вино было собственноручно приготовлено покойным бессмертным лекарем и обладало чудесным свойством продлевать жизнь. Увы, запасы его были крайне скудны, и найти его считалось великой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открыть сосуд, как по залу разлился пьянящий аромат. Гун Дэмин тут же приказал главному евнуху наполнить чашу, отпил глоток и остался в полном восторге, осыпав принцев похвалами, а министры тут же пали ниц, славя долголетие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катастрофа грянула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Ярко-алая кровь брызнула из уст еще улыбавшегося Гун Дэмина. Главный евнух первым пришел в себя, подхватил правителя и пронзительно закричал: — Его Величество отравлен! Скорее зовите лекарей!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воцарился хаос. Стражники бросились в Императорскую лечебницу, а наследный принц Гун Лянь первым перешел в наступление, указав пальцем на Гун Инаня: — Князь Ли, ты поднес отцу отравленную Золотую жидкость девяти эликсиров! Каковы твои истинные намерения?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Инань остался невозмутим: — Я не травил Его Величество, и у меня нет причин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понимали, что отравителем не обязательно был Князь Ли. Во-первых, он был прославленным полководцем, любимцем государя, и если бы трон не наследовал старший, место наследника давно могло бы принадлежать ему. Во-вторых, даже если бы Гун Инань задумал убить императора, он не стал бы настолько глупо подставляться под подозрение на глазах у всех. Но раз Гун Дэмин был отравлен именно после употребления Золотой жидкости, Гун Лянь, пользуясь властью наследника, отдал приказ: — Стража! Заточить Князя Ли в Небесную темницу до тех пор, пока отец не придет в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двинулись к Гун Инаню. Сам он не шевелился, но последовавшие за ним гражданские и военные чиновники не могли оставаться в стороне. Происходящее было слишком внезапным и подозрительным. Небесная темница была местом, откуда не возвращаются. Если император очнется, еще можно будет докопаться до истины, но если нет — правда уже не будет иметь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Прямолинейный Лю Цинъянь первым не выдержал и, сделав широкий шаг, преградил путь страже: — Я верю, что Князь Ли не причастен к этому! Прошу наследного принца сначала во всем разобраться!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проявляешь дерзость, — Гун Лянь опасно прищурился. — Ты смеешь сомневаться в моих словах?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достигло предела. Чтобы разрядить обстановку, Сыту Дэ почтительно опустился на колени: — Ваше Высочество, прошу, умерьте гнев. Сейчас самое главное — безопасность Его Величества, прошу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лекарь дрожащим голосом произнес: — Этот… этот яд крайне необычен, я никогда не видел подобного… — Лица лекарей после осмотра были бледнее полотна. — Боюсь, я… я бессилен…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Нервы присутствующих были натянуты до предела. Ся Си нахмурился. Один из них был его целью для завоевания, другой — объектом для спасения по побочному заданию. Он не мог остаться в стороне. Вспомнив, что в его стартовом наборе остались Таблетка от яда и Пилюля воскрешения, он воспользовался моментом: — Возможно, я смогу помочь. Позвольте мне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сделать шаг, как Гун Инань перехватил его запястье. Мужчина пресек попытку Ся Си вмешаться, потянув его за спину. В его движениях сквозило напряжение. Высокая фигура князя полностью закрыла Ся Си, после чего он холодно бросил стражникам: — Я знаю дорогу в Небесную темницу, я дойду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Очки благосклонности увеличились на 5, текущее значение — 90. Прогресс выполнения основного задания №2 — 90 процентов, — прозвучал голос 027, примостившегося на плече Ся Си. — Он предпочел отправиться в темницу, лишь бы не подвергать вас опасности, Хозяин! Поздравляю, вы почти завершили основное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Си, однако, заволновался: — Постой! Я правда могу исцелить Его Величество, дай мне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Цинъянь, стоявший рядом, в отчаянии выпалил: — Верно! Господин Ся — из Скрытых Врат, он точно сможет снять 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все уставились на Ся Си. Чудеса, которые когда-то творили Скрытые Врата, со временем стали легендой, и правители разных стран не раз пытались привлечь их на свою сторону, обещая высокие чины, но до сих пор никто не добился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Магия этого названия была слишком велика. Неважно, правда это или ложь, но даже нейтральные чиновники, не участвовавшие в борьбе за трон, потребовали дать Ся Си шанс. Гун Инань или Гун Лянь уже не могли этому помешать. Ся Си подошел к Гун Дэмину, убедился, что тот отравлен, и скормил ему Таблетку от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Дэмин исторг еще порцию темно-красной крови, после чего едва заметно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Побочное задание «Спасение ценой жизни» выполнено. Вы получили 300 очков и Пилюлю очищения костного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Празднование Нового года закончилось бесславно. Хотя яд был нейтрализован, старый организм Гун Дэмина сильно пострадал и требовал долгого восстановления. Разгневанный император приказал провести тщательное расследование, пострадало множество слуг, но, к счастью, Гун Инаня не стали бросать в Небесную темницу — его лишь лишили полномочий и временно отправили под домашний арест в Управление императорского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приказу Гун Дэмина Ся Си отправился в его покои. Император отослал всех слуг, долго смотрел на юношу и наконец дрожащим голосом произнес: — Как похож… так похож на А-Мань…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Дэмин продолжил: — Твоя мать… как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совершенно не понимал, о чем идет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действительно не знал, что она дочь главы Скрытых Врат, и никогда не пытался использовать ее… — Гун Дэмин, казалось, погрузился в воспоминания. — Она все еще ненавидит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нахмурился. Внезапно он вспомнил о Золотом пальце, который, согласно настройкам, прилагался к его личности в первом мире. Неужели он — внук главы Скрытых Врат?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Случайное задание «Тайна происхождения» — прогресс исследования вашего происхождения достиг 50 процентов. Хозяин, продолжайте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подсказку, Ся Си понял, что угадал. Если поиск матери дал половину прогресса, значит ли это, что теперь нужно найти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Подождите… Ся Си невольно посмотрел на Гун Дэмина и, проявив невероятную фантазию, продолжил строить догадки: может, это он и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Случайное задание «Тайна происхождения» выполнено. Награда: 500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был потрясен. Он молчал, но Гун Дэмин не стал его винить, лишь с грустью произнес: — Ты устал за этот день? Я тоже утомлен. Иди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Ся Си остался во дворце. Гун Дэмин не приказывал ему уходить, но и не давал никаких поручений. О матери он спрашивал лишь в тот вечер, и, видя, что Ся Си не хочет отвечать, больше не поднимал эту тему. Он лишь время от времени звал его полюбоваться цветами или выпить чаю, постоянно осыпая наградами.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вызвало пересудов: в конце концов, встретить кого-то из Скрытых Врат — большая редкость, и желание правителя наладить отношения было вполне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http://bllate.org/book/22145/2307203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