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Хуэй смотрел, как репортеры бесцеремонно снимают его, и в душе мечтал перебить их всех до единого. Но он не мог этого сделать: нарушение правил грозило ему немедленным исключением из Организации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рявкнул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Цзян, наконец, разглядел лицо этого любовника. Неужели это сам прославленный Цзинь Хуэй? Тот самый, которого многие влиятельные люди почитали как почетного гостя?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поворот! Оказывается,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созрел броский заголовок: Тайная жизнь почетного гостя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предвкушал, что гонорар за этот репортаж будет внушительным. И всё благодаря госпоже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тем временем пришел в себя. Увидев, что толпа запечатлела его позор, он пришел в ярость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обратил на него внимания. Цинь Фань хотел было вскочить с кровати, чтобы проучить наглецов, но, вспомнив, что он всё еще голый, поспешно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кровати, боясь пошевелиться, а Цзинь Хуэй продолжал выгонять репортеров. Воспользовавшись суматохой, Ли Лу потихоньку улизнула. Она понимала, что вляпалась в крупные неприятности, и лучше всего сейчас спрятаться дома. Она опасалась, что Цинь Фань может сорвать на ней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репортеров наконец удалось выставить, Цинь Фань собрался найти виновницу всех бед, но обнаружил, что Ли Лу сбежала.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Хуэй тоже был крайне раздражен. Одно дело — предаваться утехам в тени, и совсем другое — когда это выставляется на всеобщее обозрение. К тому же, у Цинь Фаня была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мудрствуя лукаво, избавиться от Цзян Янь?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Фань, ты должен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Цзинь Хуэя, Цинь Фань нахмурился. С чего это он должен один расхлебывать последствия? Они оба замешаны, так что никто не уйдет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Мы оба должны всё уладить. Не пытайся свалить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 время, действие проклятия, наложенного Фэн Ни, скоро должно закончиться. Симпатия Цинь Фаня к Цзинь Хуэю начнет угасать, сменяясь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оба они лихорадочно обдумывали, как переложить вину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Фэн Ни обнаружила, что у дверей её комнаты дожидается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посмотрел на неё,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сегодня собираешься куда-то?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Ни решила, что у него жар и он бредит. Она поспешно коснулась его лба, но температура была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полном порядке. Так ты пойдешь гулять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подозрительное усердие, Фэн Ни всерьез задумалась: не вознамерился ли он стать её отцом? Чем дольше она смотрела на него, тем сильнее крепла уверенность в его недобрых намерениях. Лучше ей сегодня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останусь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Ни захлопнула дверь, оставив Цинь Яо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перед закрытой дверью, затем развернулся и ушел, но на губах его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стоило сказать такое, и Фэн Ни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сегодня были важные дела, и он не мог присматривать за ней, поэтому пришлось оставить её дома. Он знал, что она не послушается, если он просто запретит, поэтому придумал такой способ: внушить ей, что прогулка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учел одного: Фэн Ни видела его выражение лица через водное зеркало и уже успела просканировать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погладила подбородок. Оказывается, он собрался на банкет, где собирался помериться силами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соревнование по демонстрации амбиций? И он ещё пытался не пустить её туда! Ну уж нет, она обязательно пойдет и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сначала нужно купить баночку колы, а потом последовать за Цинь Яо и увидеть своими глазами, что это за важный банкет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колу, Фэн Ни собралась было отправиться на поиски Цинь Яо, но тут увидела Цинь Фаня. Его поспешный уход вызвал у неё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наложила Технику Невидимости и последовала за ним. Нужно выяснить,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обнаружила, что он пришел к уединенной хижине. Фэн Ни проскользнула внутрь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она поняла, что это настоящее логово порока. Повсюду были разложены запретные талисманы, лежали человеческие трупы и останки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 установлен странный массив, который, как почувствовала Фэн Ни, был чем-то большим, чем просто обычная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Цинь Фаню вышел старик с лицом, изборожденным глубокими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услышала, как Цинь Фань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уничтожить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Сделаю. Но плата должна быть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Фань, снова приняв свой обычный вежливый и мягкий вид,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Мне нужно, чтобы ты уничтожил Цзинь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был уже в полном сознании. Он не понимал, как мог так оступиться, и решил, что кто-то его подставил. Он не собирался оставлять это безнаказанным. В голову пришла мысль: наверняка во всем виноват Цзинь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думал, что Цинь Фань не видит, что у того на уме? Раз уж он посмел сыграть с ним такую шутку, то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именно Цзинь Хуэй познакомил его с этим стариком, и все материалы для секретных техник он покупал здесь. Цзинь Хуэй даже представить себе не мог, что Цинь Фань использует этого же старика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Цинь Фань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уже переведена. Не забудь о моем поручении.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промолчал, но Цинь Фань знал —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Ни, наблюдавшая за этим, была в полном недоумении. Неужели Цинь Фань решил, что его влечение к мужчинам — это козни Цзинь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подбородок. Чем больше она думала, тем вероятнее это казалось. Получается, Цзинь Хуэй стал её невольным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старик оказался не промах. Она уже раскусила его массив: это была злая техника, погружающая душу человека в вечный сон. Если душа уснет, человек уже никогда не проснется, превратившись в «овощ».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ей уйти, пока не обнаружили — шутки с этим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http://bllate.org/book/22186/2311858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