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добрым утром, маленькая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Стройный, как по команде, хор голосов огласил передний двор поместья Вэйшэн. Вэйшэн Цзыюй лишь равнодушно и невозмутимо кивнула в ответ, однако избежать пересудов за спиной ей всё равно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маленькой госпожи стать! Почему она мне так нравится? — зашептала одна из служанок, глядя на неё с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Не только хозяин её любит, говорят, шестой старейшина секты Сюаньтянь собирается взять её в закрытые ученики! — тут же подхватила другая, глядя на неё с нескрываемым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восемь лет, а уже такие успехи! Природное Духовное Тело, уже на восьмой ступени практики Ци! — к обсуждению присоединился слуга, выпятив грудь и раздуваясь от гордости, словно речь шла о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Цзыюй слегка скосила взгляд, будто посмотрела на болтающих слуг, но в то же время казалось, что она видит что-то гораздо более далёкое.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бросить этот мимолётный взгляд, как разговоры мгновенно стихли. Она лишь едва заметно улыбнулась и направилась в сторону своего павильона во внутреннем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вообще придумал этот образ небожительницы?! Почему у меня такой острый слух?! Что за бред происходит?! Вы что, не знаете, что такие вот белые лотосы внутри всегда гнилые? Это же классический сценарий: главная героиня сначала унижает и уничтожает такую вот второстепенную злодейку, а потом, перешагнув через её труп, счастливо живёт с главным героем! Что за баг в системе?! В голове Вэйшэн Цзыюй за считанные секунды пронеслось целое стадо альпак.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первом веке она была совершенно заурядным человеком, перебивалась случайными заработками, жила как паразит и постоянно попадала в нелепые ситуации. Она сама читала романы о попаданцах и перерождениях, глупо рыдала над ними, а потом в сердцах крикнула, что хочет перенестись в другой мир — и вот она здесь, в теле высокомерной второстепенной злодейки. Это что, проверка на выживаемость?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Цзыюй с тоской скривила лицо, но со стороны это выглядело как верх высокомерия и надменности.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Помилуйте, если уж отправили меня в другой мир, так хоть скажите, кто здесь главная героиня! Если я случайно перейду ей дорогу, то погибну так, что даже косточек не соберут! Вэйшэн Цзыюй лихорадочно перебирала в памяти законы жанра: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трагическое прошлое, невероятная сила воли, затем — видимость никчёмности, за которой скрывается обретение секретных техник и бесконечные удачи, делающие героиню непобедимой. Скорее всего, у неё есть пространственный артефакт, а вокруг — одни красавцы, которые готовы ради неё на всё, даже если она выбрала другого. Сюжетная броня настолько крепка, что это даже не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Тао, — Вэйшэн Цзыюй взяла себя в руки и, войдя в свою комнату, сделала вид, что небрежно подзывает свою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маленькая госпожа, — отозвалась пятнадцатилетняя девушка с причёской в форме улиток, облачённая в зелёное платье с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разузнай, нет ли у нас в поместье девушки с тяжёлой судьбой, которую все обижают, а она вдруг взяла и изменилась! — выпалила Цзыюй на одном дыхании, не делая пауз, а затем для пущего эффекта взмахнула длинным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— вдруг изменилась? Вы что, собрались играть в спасительницу? И маленькая госпожа, умоляю, не используйте духовную энергию, чтобы так эффектно махать рукавами! Вы же чуть слуг не сбили с ног, их теперь тоже прикажете подбирать? — Сан Тао мысленно обливалась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Иди! — Вэйшэн Цзыюй с достоинством опустилась на стул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Тао не нашлась что ответить. Жизнь с такой хозяйкой, которая вечно строит из себя важную персону, казалась ей безнадёжной. Маленькая госпожа, ну умоляю, не ешьте тайком сладости, я же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Маленькая госпожа, вы имеете в виду шестую мисс, Вэйшэн Имо, что живёт в павильоне Лосю? — Сан Тао тут же вспомнила неприметную девушку. — Говорят, у неё бесполезный корень пяти стихий, она позор нашего клана. Но хозяин помнит, что она дочь его первой жены, да и предсказание государственного наставника… Ей исполнилось восемь, и её только привезли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Цзыюй задумчиво кивнула. Пять стихий, умершая мать, изгой, тяжёлая судьба — идеальный набор для главной героини! С ней нужно срочно налаживать отношения! Если ты второстепенный персонаж и не дружишь с героиней — ты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у нас всех имена на «Цзы» — Цзысюань, Цзыи, Цзыю, а шестая сестра — Имо? — Цзыюй вдруг вспомнила своё нелепое имя. Неужели имена злодеек всегда такие халтурные?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когда шестая мисс родилась, небо озарилось всполохами, пошёл снег, а Пурпурный Феникс издал крик — это знак великого богатства и почёта. Хозяин был вне себя от радости и взял иероглиф «И» из имени её матери, а «Мо»… вероятно, это значит идти рука об руку, — ответила Сан Тао. Ей тогда было лет восемь-девять, она помнила только, что снега было много, а никаких фениксов она не видела, но об этом лучше было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всего на три дня младше её, верно? — спросила Цзыюй. Она была девятой, самой младшей, и ей казалось, что разница между шестой и девятой — всего три числа. Почему я не вылезла раньше? Если бы мы родились в один день, отношение было бы одинаковым!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госпожа, вы родились на два месяца позже шестой мисс, — Сан Тао приложила руку ко лбу. — Вы же даже не знакомы с ней, что вы выдумываете?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нет, так не пойдёт. Родиться недоношенной, слабой и болезненной — прямой путь к тому, чтобы быть затравленной главной героиней. Цзыюй тут же отбросила идею о раннем 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родилась, были какие-нибудь знамения? — с интересом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родились ночью, все в поместье и шесть повитух хлопотали до самого рассвета. На следующее утро вы наконец благополучно появились на свет, — Сан Тао говорила самым обычным тоном, словно это было заурядное событие. Значит, никаких знамений.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знала! Даже рождение — и то без спецэффектов! Небо, неужели нельзя было дать мне хоть немного трагизма?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Тао сглотнула слюну: — Маленькая госпожа, у вас такое странное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Тао! — Цзыюй внезапно приняла серьёзный вид. — Запомни: такие второстепенные персонажи, как мы, ни в коем случае не должны идти против главного героя! Особенно ты! Служанки злодеек первыми отправляются на тот свет. Мы должны держаться шестой мисс!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 момента вы стали такой? Зачем говорить вещи, которые никто не понимает? И почему вы называете её шестой мисс, а не шестой сестрой? — Сан Тао сдерживала гнев и молча скребла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Цзыюй допила чай и стряхнула крошки печенья с рук. — Навестим шестую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госпожа, зачем вы идёте к ней? — голос Сан Тао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совершить сюжетный ход, необходимый для выживания! — проще говоря, подлизаться. Цзыюй не стала объяснять дальше, она уже горела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http://bllate.org/book/22188/2312231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