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младший сын семьи Юй — воплощение несчастий. При рождении от него исходил странный аромат, он погубил родного отца, с малых лет был болезненным, а всех, кто к нему прикасался, преследовали беды. Поместье Юй из богатейшего дома в Танчэне постепенно превратилось в дом с огромными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дождя высоко взлетали от глазурованной черепицы, скрывая всё вокруг за пеленой воды. В этот момент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вернитесь в постель, отдохните, — сказал слуга, ставя чайный сервиз на стол и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слуга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— из-за ширмы донесся едва слышный сухой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издалека, за ширмой можно было увидеть мальчика в белоснежных одеждах. Его фигура была худой, а длинные темные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невероятно изящен, его черты лица напоминали тонкий рисунок, но во всём облике сквозила болезненная хрупкость, а кожа отличалась нездоровой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сжимали белоснежный платок, прикрывая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закашлялся. Его припухшие глаза были полуприкрыты, а если присмотреться, можно было заметить, как уголки глаз подернулись легким розовым оттенком, что придало его болезненному, бледному лицу нотку невольной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распахнулась. Вбежала Сяо Чунь и в панике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беда! Глава семьи послушал второстепенного супруга Ли и решил выдать вас замуж за генерала Сун Цин, известную в Южном царстве как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рядом,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ту самую знаменитую генерала Сун Цин? Ту, что в четырнадцать лет вышла на поле боя, в шестнадцать стала генералом, а в восемнадцать, хоть и получила шрам на лице от врага, заставила неприятеля поплатиться головами?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даже не поднял головы. В его опущенных влажных глазах на мгновение мелькнуло изумление, но оно тут же исчезло, и он снова принял свой прежний болезненный вид, безвольно распластавшись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посмотрела на того, кто лежал на кушетке, и в её глазах промелькнуло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кушетке, глядя перед собой затуманенным взглядом, теребил маленький нефритовый сосуд, словно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Юй глава семьи Юй Лян сидел на кресле из ароматного дерева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мой взгляд, Сун Цин из семьи Сун — неплохой вариант. Она закалена в боях, и её суровый нрав сможет подавить ту дурную ауру, что исходит от него, — произнес второстепенный супруг Ли, подливая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Ты забыл, что говорил мастер Сюй Син из храма Цзиньгуан, когда ей было пятнадцать? — в гневе воскликнул Юй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рассуждаю, всё ради блага поместья Юй. Семья Сун пообещала сто слитков золота, если Юй Нянь станет супругом Сун Цин, — второстепенный супруг Ли скомкал платок, промокнул покрасневшие уголки глаз и пробормотал это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Юй молча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чувствуешь вину перед отцом Юй Няня, но посмотри на нас сейчас. Когда наш Чи'эр выходил замуж, мы даже достойного приданого не смогли собрать. Что мне остается делать? — мягко и вкрадчиво убеждал супруг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в одно мгновение Юй Лян словно постарел на десятки лет, его прежде прямые плечи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хорошенько обдумайте это, а я пойду проведаю Чи'эра.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Юй Няня слуга смотрел на своего молодого господина, который долгое время хранил молчание, и, решив, что тот убит горем,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самом деле генерал Сун — достойный выбор. Она получает жалованье от императорского двора, по крайней мере, вам не придется беспокоиться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создание на кушетке по-прежнему молчало. На его нежных щеках, неизвестно от каких мыслей, проступил легкий румянец смущения, а десять тонких белых пальцев сплелись в замок, бессознательно поглаживая маленький нефритовый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