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заставил Сун Юя остолбенеть, а затем он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невозможно! Во-первых, если об этом узнает семья Су, последствия будут непредсказуемыми, а во-вторых, я вообще не могу пойти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Юй и недолюбливал Су Шо, это было продиктовано лишь простой завистью к тому, что того все в семье балуют. Но чтобы из-за такой ерунды лишать человека жизни — на это он пойти был не готов. К тому же сейчас он начал чувствовать, что во всей этой истории что-то не так. Раньше он лишь хотел проучить Ци Хэна из чувства обиды, но никак не желал ему смерти. Однако, глядя на травмы Су Шо, он понимал: если бы та тяжелая конструкция действительно рухнула на Ци Хэна, тот либо погиб бы на месте, либо остался бы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подстроил двоюродный брат, а теперь он и вовсе жаждал смерти Су Шо. И пусть не пытается убедить его, что просто хочет оставить того в вечном забытьи — какая разница, будет человек овощем или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кузен. Даже если нас разоблачат, мы лишь хотели насолить Ци Хэну, а Су Шо пострадал случайно — он сам ввязался в это, пытаясь спасти другого. В худшем случае семья Су на нас разозлится, но катастрофы не случится, — Сун Юй стиснул зубы и продолжил: — Но если выяснится, что мы покушались на Су Шо, всей семье Сун придет конец. Я на такое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Юй поспешно удалился. Внезапно он осознал, что его двоюродный брат пугает его. Он не заметил, как после его ухода лицо Сун Цзе помрачнело. Тот холодно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Юй, ты уже на борту, неужели думаешь, что сможешь просто так сойти? Не надейся, так легко тебе не отделаться!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Су Шо смутно почувствовал, что истинная цель Сун Цзе вовсе не в том, чтобы помочь брату выпустить пар. Тот с самого начала целился именно в него. Любой, кто хоть немного разбирается в светских кругах, знает: оригинал был преданным фанатом кинозвезды Ци Хэна. Судя по воспоминаниям, он и попал на съемочную площадку только ради того, чтобы быть ближе к своему кумиру. Совершенно очевидно, как повел бы себя такой фанат, увидев, что его идол в опасности. Значит, все было спланировано заранее, и целью преступника была жизнь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снова и снова прокручивал в голове события, пытаясь понять, в чем же он перешел дорогу этому Сун Цзе. Но как бы он ни старался, в памяти оригинала не нашлось ни единого упоминания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Шо размышлял о мотивах врага, Система изучала досье на Сун Юя и Сун Цзе. Увлекшись, она не удержалась и дернула Су Шо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хотите послушать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на мгновение замер, прежде чем сообразил, что означает это выражение. Хотя он уже принял воспоминания оригинала, к некоторым современным словечкам привыкнуть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Ты нашла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это настоящая сенсация! — Система возбужденно затараторила: — Господин Хозяин, я думала, что Сун Цзе хочет вам навредить из-за личной неприязни, но оказалось, что к вам у него претензий нет. Зато с Сун Юем у него настоящая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Вражда? — Су Шо удивился. — Но ведь они только что вели себя вполне прилично, совсем не похоже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Господин Хозяин, то, что вы видели — лишь фасад. На самом деле Сун Цзе хочет прикончить вас отчасти для того, чтобы свалить вину на Сун Юя и попутно погубить всю семью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опешил. Он что, ослышался? Сун Цзе ведь тоже из семьи Сун, почему он хочет ее разрушить? Он что, сумасшедший? В его памяти из того мира, где он жил, дети из знатных семей часто плели интриги, но только внутри своего клана. Никому бы и в голову не пришло привлекать внешних врагов, чтобы расправиться с сородичем, рискуя уничтожить весь род. Для них честь и процветание семьи были неразрывны. Такого глупца, как Сун Цзе,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не удержался и озвучил свои мысли. Система в ответ лишь дважды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нынешний мир сильно отличается от того, к которому вы привыкли. В вашем мире семьи боролись лишь между собой, не прибегая к помощи чужаков, но здесь все иначе. Здесь предательство со стороны боковых ветвей ради уничтожения основной семьи — явление до ужаса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мир... и правда весьма своеобразен, — Су Шо никак не мог взять в толк, как современные люди способны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http://bllate.org/book/22199/2314156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