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воспоминаниях прежнего владельца тела отношения в семье Су всегда были пронизаны взаимным уважением между братьями. Почему же Система считает братоубийство чем-то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хост, не прерывайте меня, я еще не дорассказала! Если это лишь такая мелочь, то какой же это громкий скандал? — Система явно вошла во вкус. — Слушайте дальше. На самом деле Сун Юй и Сун Цзе вовсе не двоюродные братья, они —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прямо-таки сбросила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Сун Юя и его мать очень любили друг друга, но по какой-то причине за три-четыре года брака детей у них так и не появилось. Тогда одна расчетливая женщина со стороны решила действовать. В их понимании, как же в богатой семье обойтись без наследника? Она решила: стоит ей первой забеременеть от отца Сун Юя, как мать Сун Юя тут же выставят за дверь. Она подстроила всё на одном светском приеме, соблазнила его, а после той ночи прибрала за собой и скрылась. Надо признать, она была умна: знала, что если отец Сун Юя что-то заподозрит, то схватит её, и тогда о рождении ребенка не могло быть и речи. Только вот она не учла, что в тот самый момент, когда она затевала свою игру, мать Сун Юя уже была на третьем месяце беременности. Когда она, полная радужных надежд, пришла в дом семьи Су, выяснилось, что ребенку там уже исполнилось сто дней, и это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Сун Цзе — внебрачный сын главы семьи Су? — Су Шо немного подумал и сделал самый логичный вывод, отчего Система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верной, но... почему-то от неё веяло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Система, поразмыслив, согласилась с его определением. — Та женщина полагала, что даже если отец Сун Юя не захочет разводиться с женой, то сына всё равно признает. А там, глядишь, если ребенок станет любимчиком, она и сама сможет возвыситься благодаря ему. Она ошиблась, недооценив жестокость главы семьи Су. Он не признал ни её, ни ребенка. После того как её выгнали, она каким-то образом охмурила дальнего родственника семьи Су, вышла за него замуж, так вскружила ему голову, что он не только принял её сына как родного, но и привел Сун Цзе к отцу, чтобы тот примелькался. А потом Сун Цзе воспользовался случаем, втерся в доверие к Сун Юю и внешне изображал из себя любящего брата, хотя на самом деле уже тогда люто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даже неожиданно, — Су Шо невольно перевел дыхание. Он про себя отметил, что Сун Цзе — человек поистине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Правда, смачно? Господин хост, теперь мы будем вместе с удовольствием смаковать такие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промолчал. Он-то думал, что Система — это нечто серьезное,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Система, я еще не спрашивал, что ты вообще такое? — В воспоминаниях прежнего владельца тела было полно романов, среди которых попадались и те, где фигурировали системы. Они бывали самыми разными. — Ты, случайно, не Система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Сплетен? Система Сплетен!?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чуть не подпрыгнула от возмущения. Как такая высокоуровневая сущность, как она, может быть Системой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хост, прошу запомнить: я — Система помощи ближнему 0137! Смысл моего существования — помогать тем, кто оказался в беде. Попав в ваш мир, я обнаружила, что вы — тот, кто больше всего нуждается в поддержке, поэтому и выбрала вас для связи. Я — мощная и серьезная Система, а не какая-то там болталка!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Су Шо скривил губы, совершенно не разделяя её убеждений. — По-моему, в сплетнях ты разбираешься куда лучше, чем в своих прямых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0137 отвечала на все его вопросы, в том, что касалось ответов на серьезные темы и поиска свежих сплетен, её энтузиазм по поводу последних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Система... Система не нашлась что ответить. Ну а что поделать? У Системы с момента создания есть свои функции и свой уникальный характер. И хотя она — Система помощи ближнему, это же не значит, что она должна подавлять в себе природную любовь к сплетням!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хост, будьте спокойны! Несмотря на мою любовь к сплетням, я буду выполнять задания качественно и в срок. Я ни в коем случае не позволю сплетням помешать вашей миссии! — добавила она уже тише: — Я просто иногда поглядываю по сторонам, это делу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лишь вздохнул. Раз уж она решила не исправляться, что тут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http://bllate.org/book/22199/2314157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