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признать, что расчеты Сун Цзе были поистине виртуозными. Он выставил Сун Юя и всю семью Сун в качестве живого щита, а сам, будучи истинным вдохновителем всех интриг, практически не совершал никаких реальных действий. Поэтому никто и подумать не мог, что именно он — кукловод, дергающий за ниточки. Если бы не повторный случай с отравлением, никто бы так и не узнал, что именно скрывается за спиной Сун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поначалу Су Цзин действительно не нашел никакой связи между ним и происходящим. Если бы не появление той медсестры, заставившее его обратить пристальное внимание на Сун Цзе, он, вероятно, так и не смог бы разоблачить злодея. Но больше всего Су Цзина привело в ярость заключение экспертизы препарата, который ему передал Су Шо. Это оказался новый, неизвестный ранее вирус. Анализ показал его действие: он стремительно поглощал клетки мозга, создавая иллюзию смерти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 Цзин невольно воскликнул про себя: какой точный расчет, какая ядовитая душа! С самого начала Сун Цзе спланировал, что Су Шо получит травму головы, а появление этого препарата должно было помочь ему извлечь из инцидента максимальную выгоду. Все вышло ровно так, как он и предполагал: если бы с Су Шо что-то случилось, Су Цзин был бы слишком подавлен, чтобы продолжать работу, и отказался бы от борьбы за проект. Так цель Сун Цзе была бы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держал семью Су за полных идиотов! При этой мысли лицо Су Цзина помрачнело, но спустя мгновение на его губах заиграла насмешливая улыбка. Раз уж Сун Цзе считает себя таким гениальным, талантливым и расчетливым, раз полагает, что с помощью интриг сможет сокрушить семью Сун и использовать семью Су в своих интересах, — что ж, он притворится, что ничего не знает. А когда Сун Цзе решит, что цель уже близка, он нанесет 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Сун Цзе все же испытывал тревогу. Он боялся, что его действия раскроют, ведь он прекрасно понимал: если семья Су узнает правду, она его не помилует. Одно только покушение на Су Шо станет для него фатальным. Никто не догадывался, что за всеми этими махинациями, помимо жажды выгоды, стояла жгучая зависть к Су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зависть. Оба — дети из влиятельных семей, но почему он с рождения был лишь незаконнорожденным, которого не признавали в роду? Лишь благодаря тому, что его мать сумела выйти замуж за человека, который должен был приходиться ему дальним дядей, он получил статус члена семьи Сун. Он был умнее, усерднее, его считали перспективным молодым талантом, перед которым открыты все двери в бизнесе. Но на любом приеме все взгляды в первую очередь устремлялись к членам семьи Су, к Су Шо — избалованному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благодаря покровительству семьи его все любят? Сун Цзе презирал таких людей. Но каждый раз, видя, как Су Шо с триумфальным видом красуется перед ним, Сун Цзе чувствовал себя униженным. Почему этот наивный дурак вызывает у всех восторг, когда именно он, Сун Цзе, достоин всеобщего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Шо не знал о его мыслях. Если бы знал, то, вероятно, от души посмеялся бы — что оригинал, что нынешний Су Шо. Какой триумф? Какая победа? Он даже толком не был знаком с этим человеком! Неужели у Сун Цзе психическое расстройство, раз он видит врагов в каждом встречном? Никто и представить не мог, что в извращенном сознании Сун Цзе рождаются подобные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Цзин затаился, Сун Цзе постепенно успокоился. Тот подчиненный, которому он давал поручения, так и не вернулся, чтобы доложить о результате, но Сун Цзе решил, что тот просто не преуспел и теперь боится показаться на глаза. Или же опасается, что его выследит 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тайна в безопасности, Сун Цзе осмелел. Как раз когда он собирался предпринять что-то, чтобы проверить реакцию семьи Су, до него дошли новости: проект, о котором он так мечтал, скоро выставляется на торги. Эта новость привела его в восторг. В последнее время Су Цзин был целиком поглощен заботой о Су Шо и расследованием обстоятельств его травмы, поэтому на проект не обращал никакого внимания. Сун Цзе же потратил массу времени на подготовку и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Су Цзин с самого начала относился к этому проекту прохладно. Это был полублаготворительный проект в сотрудничестве с правительством: прибыль была невелика, а затраты сил и ресурсов — огромны. Единственным плюсом было укрепление связей с госорганами. Но у корпорации Су таких проектов было предостаточно, и отношения семьи Су с властями были на таком уровне, который большинству компаний и не снился. К тому же сверху намекали, чтобы Су Цзин дал шанс другим предприятиям.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Цзе начал честную конкурентную борьбу, Су Цзин, возможно, без колебаний уступил бы. Но раз Сун Цзе ради этого проекта довел его младшего брата до травмы, Су Цзин не удержался от того, чтобы вставить палки в колеса. Конечно, он не планировал разорить Сун Цзе, а лишь хотел, чтобы тот потратился на торгах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этой сделкой стояла вся семья Сун, они бы не заметили таких расходов, а связи с правительством стали бы неплохим подспорьем. Но для Сун Цзе это могло обернуться иначе: его компания существовала всего несколько лет, вела дела сомнительными методами, и после начала сотрудничества с государством его прошлое обязательно стали бы проверять.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финал, Су Цзин невольно улыбнулся и даже втайне немного помог Сун Цзе. В конце концов, без его участия этому «умному» Сун Цзе было бы крайне сложно получить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Сун Цзе с удивлением заметил, что дела по проекту пошли удивительно гладко. Более того, он обнаружил, что корпорация Су вообще не проявляет никакой активности, будто они и не собирались бороться за этот контракт. Сун Цзе занервничал, опасаясь ловушки. Наведя справки через знакомых, он узнал, что корпорация Су действительно не подавала заявку, так как у них и так полно государственных проектов, и им не нужно гнаться за этим. К тому же сверху им вежливо порекомендовали дать дорогу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Сун Цзе пожалел о содеянном. Ведь значительная часть его нападок на Су Шо была продиктована именно желанием устранить конкурента, а в итоге оказалось, что семья Су и не собиралась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http://bllate.org/book/22199/2314164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