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со стола чашку чая, отпил глоток, поставил её обратно и лишь тогда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месяц назад. Первой тревогу забила управляющая Цзуйчуньлоу. На рассвете, когда она собиралась выйти из главного зала по делам, то увидела на полу человека. Лицо мертвеца было мертвенно-бледным, губы посинели, глаза ввалились, а на теле не было ни единой раны. Он выглядел так, будто из него выпили всю жизненную силу — осталась лишь кожа да кости. От страха они сразу обратились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приехали, осмотрели всё, но убийцу найти не смогли, и дело замяли. Прошло несколько дней, мы уже решили, что всё кончилось, как вдруг в той же Цзуйчуньлоу нашли ещё одного погибшего. Смерть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 Цзуйчуньлоу пришлось закрыть заведение. Мы думали, на этом всё, но вскоре у реки нашли третье тело. Три смерти за короткий срок — народ охватила паника. Я пригласил даоса провести обряд очищения, но на следующее утро тот скончался прямо у меня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просил помощи у других заклинателей, но всё было тщетно. В отчаянии я отправил письмо в секту Циньлин. Сейчас многие покидают город из-за этого кошмара, и если мы ничего не предпримем, здесь скоро не останется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 этого говоривший вполне связно, в конце разрыдался. В его глазах читалась неподдельная скорбь. Цин Юй про себя отметил: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воцарилось молчание. Ситуация была сложной, ведь до них здесь уже побывали другие, и действовать нужно было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и Юйни обменялись взглядами, в которых читалось понимание всей тяжести положения, и, обдумав всё,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повернулся к старосте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показать нам тела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Бессмертные наставники, прошу за мной. Сначала тела находились в управе, но оттуда далековато, поэтому я велел перевезти их в свой особняк, — объяснял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следовали за ним, пока не остановились перед неприметным зданием, охраняемым стражей. Староста жестом приказал открыть дверь,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почувствовали тяжелый запах разложения. Остальные спутники невольно прикрыли носы и рты, лишь Цин Юй и Юйни, поморщившись, сохранили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староста смутился, ведь он ничем не мог помочь. Цин Юй, желая разрядить обстановку,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справимся сами. Староста,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намёк, с благодарностью удалился. Цин Юй подошёл к ближайшему телу и откинул белую ткань. То, что лежало на носилках, едва ли можно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жутким, что даже закалённые заклинатели с трудом могли смотреть на это, чувствуя лишь жгучую ненависть к злобной сущности, сотворившей подобное. Однако они понимали, что сейчас время не для гнева, а для поиска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тела, Цин Юй сделал выводы, но решил пока промолчать — стены имеют уши, и лишняя болтовня могла спугнуть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они покинули особняк и направились в городскую гостиницу. Староста предлагал остаться у него, но Цин Юй отказался, сославшись на строгие правила их секты. Спорить тот не стал. Впрочем, никаких правил не существовало — это был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добирались до гостиницы, уже совсем стемнело. Разошлись по комнатам, но вскоре Цин Юй заглянул к Юйни, чтобы обсудить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указал ему на стул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всегда отличался проницательностью, и Цин Юй знал, что от него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мудр, я восхищаюсь вами, — с искренней улыбкой ответил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отмахнулся от любезностей: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сразу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осмотре я заметил странность: хотя от тел шёл запах разложения, сами они ничуть не начали гнить. Более того, сквозь эту вонь я учуял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 — удивился Юйни. Он тоже заметил отсутствие следов гниения, но никакого постороннего запаха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 удивился — благодаря многолетней практике в алхимии его обоняние было гораздо острее, чем у других, но объяснять это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запах гнили был создан специально, чтобы скрыть этот аромат. Жаль только, я не могу понять,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Такие дела быстро не решаются. Отдыхай, завтра будет трудный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послушался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обошли дома всех погибших, пытаясь найти общую нить. Родственники, понимая всю серьёзность ситуации, охотно шли на контакт. Собрав воедино все зацепки, они пришли к выводу: перед смертью все жертвы посещали одно и то же место — Цзуйчуньлоу.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щекотливой: Цзуйчуньлоу было известным домом терпимости. Обсудив всё, они решили, что туда отправятся Цин Юй и Юйни, так как обладали наибольшей силой и могли прикрыть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«самый сильный» Юй и Юй «самый сильный» Юйни мысленно переглянулись: «Огромное спасибо за такое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http://bllate.org/book/22204/2314799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