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жизненная сила, что за усиление магии — всё это звучало довольно абстрактно. Фан Цзянь не совсем понял сказанное, но если подводить итог, то, пожалуй, только любовь с первого взгляда могла это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приподнял брови. Хотя ответ Сайвэя оставил у него некоторые вопросы, для Фан Цзяня уже было неплохо то, что его преследовали не исключительно из-за внешней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вникать в остальные абстрактные рассуждения у Фан Цзяня не было никакого 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рыбу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 стадия вопросов была благополучно пройдена.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на шампурах, воткнутых у костра, источала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несколько раз перевернул рыбу, дождавшись, пока корочка станет золотистой и хрустящей, и протянул один шампур Сайвэю, чтобы проверить степень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без тени смущения принял угощение и принялся с громким хрустом уплетать рыбу, даже не выплевывая костей, после чего с глухим звуком проглотил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Хрустящая корочка и нежное мясо внутри доставили Сайвэю истинное наслаждение, а то, что рыбу ему подал возлюбленный, наполнило его сердце особым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это сравниться с тем, как он в глубинах океана проглатывал огромных рыб целиком, даже не чувствуя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приподнял бровь, в голове у него созрел озорной план подшутить над Сайвэем.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Сайвэй, закончив трапезу, высунул ярко-красный язык и, словно кошка, старательно облизал остатки вкуса вокруг губ. Он посмотрел на Фан Цзяня своими блестящими лазурными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Хочу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начал жалобно смотреть на Фан Цзяня, и в нем не осталось ни следа от грозного Повелителя глубинного моря. Он был очень похож на того самого несчастного щенка, которого представлял себе Фан Цзянь, с опущенными несуществующими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Фан Цзянь едва не рассмеялся в голос. Его изумрудные глаза заблестели от озорства, и этот блеск окончательно лишил Сайвэя способности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взял с огня еще один шампур и сделал вид, что хочет отдать его Сайвэю, но, как только тот потянулся рукой, тут же отдернул.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Сайвэй, глядя на него сияющими глазами, казался верным псом. Фан Цзянь подумал: если он скажет, что сегодня вечером Сайвэю положена только одна рыбина, станет ли тот послушно голодать, понуро опустив голову и прижав свои воображаемые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подавил внутренний голос, кричащий о том, какой Сайвэй милый, и сделал строгое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щенок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сказал Фан Цзянь и поднес шампур к самым губам Сайвэя. Тот было хотел потянуться рукой, но, вспомнив приказ не двигаться, опустил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хороший мальчик, — похвалил его Фан Цзянь, заметив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похвала заставила щенка просиять от счастья, на лице появилась глуповатая улыбка. Сайвэй и не подозревал, что чья-то похвала может вызвать в сердце такой бурный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вдыхал аромат рыбы, стоящей совсем рядом, и сглотнул слюну. Его взгляд переместился с еды на руку Фан Цзяня, державшую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белая, нежная рука казалась ему куда более притягательной, чем любая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этой руки не было аппетитного запаха и она не могла утолить голод, но Сайвэю нестерпимо хотелось ее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казалась изящной, с длинными тонкими пальцами — белая, с розоватым оттенком. У Сайвэя даже зачесались зубы, он потер свои острые клыки друг о друга, издав едва слышный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подумал, как было бы хорошо оставить на этой прекрасной коже отпечаток своих зубов — совсем крошечный, чтобы не причинить боли, но если не оставить его вовсе, на душе становилось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как эта рука могла бы обхватить его клыки, как пальцы коснулись бы его алого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наверняка холодная, иначе как бы она смогла унять его пылающее, бешено бьющееся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Цзянь, видя, как Сайвэй сглатывает слюну и скрежещет зубами, не мог сдержать улыбки. Он решил, что тот просто жаждет рыбы, и не догадывался, что у Сайвэя на уме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держал рыбу на некотором расстоянии от рта Сайвэя: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послушно замер, боясь, что вспыхнувшее в глубине души желание заставит его в один миг наплевать на всё и укусить Фан Цзяня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вызывать у Фан Цзяня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хрустящая корочка рыбы коснулась алых губ Сайвэя, оставив на них аромат. Сайвэй открыл рот, собираясь укусить, но Фан Цзянь снова быстро отдернул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Сайвэй снова превратился в жалкого щенка. Его лазурные глаза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посмотрел на алые губы Сайвэя, испачканные в рыбьем жире, и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не открывать рот, вредная рыба. Наказан: можешь только почувствовать аромат, а сам облизывайся.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http://bllate.org/book/22205/2315043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