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 радостью продолжу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зачастил в трущобы, и мы с Сун Чжэ постепенно стали близкими друзьями. Я обнаружил, что этот район вовсе не так ужасен, как мне представлялось. Несмотря на тяжелую жизнь, здешние люди оказались невероятно сердечными, отзывчивыми и всегда готовыми прийти на помощь друг другу. Постепенно я привязался к этому месту и стал чувствовать себя частью местного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мы с Сун Чжэ отправились за покупками в небольшой супермаркет неподалеку. Там мы встретили девушку по имени Сяо Фан. Она оказалась очень живой и жизнерадостной, приветливо поздоровалась с нами и даже помогла выбрать товары. Мы разговорились, обнаружили множество общих тем и вскоре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втроем стали неразлучны: вместе гуляли, обедали и подолгу болтали. Мы часто исследовали самые отдаленные уголки трущоб, открывая для себя удивительные места и знакомясь с необычными людьми. Благодаря этому я узнал гораздо больше историй об этом квартале и его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мы втроем отправились в ближайший парк. Там дети резвились на площадке, а старики о чем-то беседовали. Мы присоединились к ним: вместе смеялись, пели и танцевали. Этот день принес мне столько радости и позволил еще глубже проникнуться духом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 трущобах не была безоблачной. Местные жители сталкивались с множеством трудностей: безработицей, отсутствием нормального образования, проблемами со здоровьем. Я начал всерьез задумываться об этих вопросах и искать способы помочь людям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я открыл в себе новые способности и сильные стороны. Я начал организовывать благотворительные мероприятия: бесплатные медицинские осмотры, уроки для детей, сборы средств. Я нашел единомышленников, и мы вместе стали трудиться ради будущего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рос и становился сильнее. Я осознал свою ответственность и предназначение, понял, что могу принести пользу обществу. Из обычного прохожего я превратился в человека, способного брать на себя обязательства, проявлять заботу и действовать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хочу сказать: жизнь всегда полна неизвестности и скрытых возможностей. Каждый из нас постоянно исследует этот мир, растет и крепнет. Наша история продолжается, мы идем вперед, чтобы найти свои ответы и свое будущее. Давайте же вместе смело встречать любые испытания и создавать мир, в котором будет чуточку больше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