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Хаоюань уселся на диван рядом с Ши Инем, бесцеремонно выхватил пульт и переключил канал на кинопоказ. В этот момент как раз шёл фильм ужасов: на экране возникла женщина-призрак с окровавленной пастью, и малыш, испугавшись, широко распахнул глаза и залился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державшая в руках кухонный нож и нарезавшая перец, вздрогнула от неожиданного крика сына и случайно порезала указательный палец. Няня, заметив это, поспешно отложила дела и с тревогой бросилась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давайте я закончу, а вы займитесь пальцем. Если хозяин увидит, снова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Лю Си отложила нож, не желая обременять помощницу. Она улыбнулась, вытирая с рук жгучий перечный сок. — Спасибо, я справляюсь. Пойду посмотрю, что с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ответила няня и, проводив Лю Си взглядом, вернулась к приготовлению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рыдающим малышом, Ши Хаоюань довольно усмехнулся, но его злорадство длилось недолго — его прервала вбежавшая из кухни Лю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гневно уставилась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Я знаю, ты не в восторге от моего появления, но Инь — всего лишь ребёнок! Если у тебя есть претензии, высказывай их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считала, что Ши Хаоюань просто безнадёжен. Он ведь уже не маленький мальчик, должен же быть предел его выходкам! Раньше она думала, что он просто отталкивает её, не принимает и ведёт себя как несмышлёныш, и надеялась, что со временем сможет завоевать его доверие. Но теперь она поняла: он совершенно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ярость Лю Си, Ши Хаоюань сначала опешил, но тут же с презрением усмехнулся, будто срывая маску с лицемерки: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у нас любишь притворяться святошей? Ну захотелось мне посмотреть ужастик, и что с того?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— продолжал он, — лучше по-хорошему убирайся из дома семьи Ши вместе с этим выродком, иначе пожалеешь о своих словах. — Закончив, Ши Хаоюань встал, поправил одежду, бросил равнодушный взгляд на икающего от слёз Ши Иня и направился к лестнице. — К ужину меня не зовите, от одного вашего вида меня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едва не задохнулась от гнева. Сдерживаясь, она проводила взглядом спину Ши Хаоюаня, а затем, обняв сына, вернулась на кухню. Она не могла позволить себе поддаться эмоциям из-за этого мальчишки! Не говоря уже о том, что Глава семьи Ши был человеком, которого она любила, ради сына она просто обязана была остаться. Только здесь у мальчика был шанс войти в высшее общество и получить достойное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Лю Си снова надела маску мягкой и добродетельной женщины. Она вытерла руки, убрала нож и, утешая малыша,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не плачь, мама здесь. Я тебя защищу, что бы ни случилось. Давай лучше посмотрим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 заплакал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с досадой посмотрела на сына, а затем обратилась к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отведите Иня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унесла ребёнка в ванную, и в гостиной остались только Лю Си и её муж — отец этого негодяя Ши Хаоюаня.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ей хотелось запустить пультом прямо ему в лицо, чтобы он наконец понял, что такое сожаление! Но в следующую секунду Лю Си вспомнила о своей роли и целях, подавив вспышку ярости. Она села на диван и уставилась в телевизор, где всё ещё мелькал жуткий призрак. Глубоко вздохнув, Лю Си выключила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вон отсюда! — рявкнула она, глядя на Ши Хаоюаня. — Ты возомнил о себе невесть что? Семья Ши — это семья, которую я люблю, а не твоя личная вотчина! С чего ты взял, что можешь диктовать мне свои условия?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Лю Си напугал Ши Хаоюаня, который как раз поднимался по лестнице, всё ещё кипя от злости. Он обернулся и увидел её в настоящем бешенстве. Какая же она лицемерка! Ещё минуту назад строила из себя святую! Просто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Система не могла сдержать восторга. — Хозяин наконец-то показала своё истинное лицо! Больше не нужно притворяться! Как только уровень очернения Антагониста достигнет ста процентов, Хозяин сможет покинуть это тело! Наконец-то я увижу её настоящую! Как же я жду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Система осеклась. Взглянув на голографическую шкалу прогресса очернения, она пришла в ужас. Задача Хозяина — предотвратить очернение Антагониста! Нельзя действовать так опрометчиво!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показывала, что уровень очернения подскочил с шестидесяти пяти до семидесяти пяти процентов! Всё пропало!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панике заметалась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остановитесь! Уровень очернения Антагониста уже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http://bllate.org/book/22211/2315861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