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чёрная похлёбка испускала пар, источая ароматно-горькие нотки драгоценных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зелье было сварено, Вань Цзинь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обязанность накормить больного лекарством легла на плечи Шэнь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 совершенствующихся лишь Цзян Син удостоился столь высокой чести — принимать лекарство из рук самого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пребывал без сознания: румянец на его щеках ещё не сошёл, а нежно-розовые губы были слегка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неуклюже подул на ложку с отваром, поднёс её к губам Цзян Сина, но юноша тут же всё выплюнул...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123 при виде этой картины страшно запаниковала: [А-а-а, хозяин! Если Бессмертный Владыка разгневается, нашему заданию конец...]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[Заткнись], — ответил Цзян Син, после чего быстренько запер Систему в чёрной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же горько, — голос юноши прозвучал очень мягко, словно он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столкнувшись с отказом, Шэнь Хэн ни капли не рассердился. Напротив, он с величайшей нежностью утёр платком капли лекарства с уголков губ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учеников принёс цукаты и сладкую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ученик и находился в полном недоумении — ведь Бессмертный Владыка уже много лет не касался обычной пищи, зачем ему понадобились подобные вещи? — он всё же не посмел задавать лишних вопросов, если только не считал, что прожил на свете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цукатам Шэнь Хэн, уговаривая и подбадривая больного, в конце концов заставил юношу выпить лекарство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зелье подействовало: прежде нахмуренные брови юноши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нижние одежды подчёркивали изящные линии юношеской фигуры, его прекрасное бледное лицо, сомкнутые длинные ресницы, а влажный блеск на нежно-розовых губах делал их безумно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Хэна слегка потемнел, кадык судорожно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находился кто-то посторонний, он бы безошибочно узнал этот взгляд высшего хищника, выслеживающего добычу — хищника, затаившегося в тени и ждущего лишь подходящего мгновения, чтобы целиком проглотить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Хэн лишь аккуратно укрыл юношу одеялом, а затем вышел, плотно притворив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лекарства Цзян Син быстро погрузился в глубокий сон. Подпитываемый духовной силой Бессмертного Владыки, это был, пожалуй, один из немногих по-настоящему сладостных и спокойных снов за все те годы, что Цзян Син провёл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 самый зенит, и весь Пик Юньлай словно окутало тончайшей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Холодного источника клубились густые испарения, сквозь которые смутно угадывался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сидел у края каменного бассейна, закрыв глаза и погрузившись в медитацию. Его распущенные чёрные волосы водопадом спадали на плечи, а кожа излучала едва заметное сияние, подобное полированному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широкие плечи источали мощь, руки украшали рельефные мускулы, а ниже открывался взору крепкий, иссеченный чёткими мышцами торс...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пришёл к Холодному источнику, чтобы усмирить разбушевавшийся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в этот час Шэнь Хэн предавался сидячей медитации, однако на сей раз ему приснился сон — необычайно чувственный и яркий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сновидении юноша, чей взгляд томился влажной негой, безвольно и мягко лежал в его объятиях, а его нежный, застенчивый голос шептал: Учитель,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сам, во сне, впился страстным поцелуем в губы юноши, а тот мог лишь бессильно цепляться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лишь воспоминании об этом сне жар в теле Шэнь Хэна вновь устремился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уровне совершенствования сны обычно вообще не посещали разум — если только речь не шла о событиях грядущего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связь между Учителем и учеником презиралась всем миром, но Шэнь Хэн все эти годы всегда поступал так, как велело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все решала сила. И если кто-то посмеет выступить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мягкие губы юноши и его уговоры, звучащие голоском молящего о пощаде котёнка, Шэнь Хэн потемнел взглядом, в котором сгустилась непроглядная ночная тьма...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вырвал из груди хриплый вздох. Воздух вокруг наполнился густой, истомной негой, и Шэнь Хэн, наложив заклинание очищения и свежести, вернул себе безупречный вид, накинул одежды и покинул Холодный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http://bllate.org/book/22216/2317149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