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почему ты всё время на меня смотришь? — Цзян Син поднял голову и поймал Се Линя, который украдкой наблюдал за ним. В его глазах искрилось лукавое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Линь, встретившись с его прямым и искренним взглядом, отвел глаза, чувствуя, как уши заливает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почему в твоём задании не написано ни слова? Ты чего-то не понимаешь? — участливо поинтересовался Цзян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подавить странное чувство, охватившее его, Се Линь торопливо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возникла удивительная сцена: двоечник, замыкающий список успеваемости, взялся наставлять лучшего ученика года. Цзян Син, указывая на задание,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эту задачу нужно решать так... а потом вот этак...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мыслей Цзян Сина был настолько необычным, что, казалось, выходил за рамки мудрости этой эпохи. Между ними царила атмосфера гармонии, в которую никто другой не мог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Задание, оставленное старейшиной Цзинем, было сложным, поэтому ученики сбивались в группы по двое-трое, чтобы обсудить его. Старейшина Цзинь, дремавший на возвышении, внезапно закашлялся. Ударив ладонью по столу, он гневно воззрился на Цзян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Син! Разговариваешь на уроке? А ну,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потянул за рукав собиравшегося подняться Цзян Сина, а затем встал сам. Красивый юноша с твердостью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мы со старшим братом обсуждали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рьяно Се Линь защищает Цзян Сина, старейшина Цзинь не нашелся, что ответить, лишь тяжело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 было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123 прослезилась: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же тебе не повезло! Хорошо, что главный герой заступился, иначе пришлось бы тебе стоять весь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собирался вставать? Я хотел с ним разобраться. То, что я уважаю старших, не значит, что он может вести себя недостойно, старый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123 молча поставила Цзян Син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об окончании урока, все невольно расслабились. Стоило прозвучать слову отпущены, как все ученики мгновенно растворились в воздухе. Похоже, в любую эпоху студенты с одинаковым рвением покидают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вдруг заволновалась, люди начали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пришли посмотреть на старшего брата Се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так! Завидую, я бы тоже хотел стать учеником Бессмертного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проследил за их взглядами. Там стоял Шэнь Хэн. Он застыл под сосной, стройный и статный, с холодным, отстраненным видом, словно сошедший с небес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 Линь решил, что Учитель пришел за ним, но, подойдя ближе, лишь перекинулся парой фраз с Бессмертным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почтительно поклонился Се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доказывал: заставлять двух молчаливых людей разговаривать — затея крайне неразумная.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еще дела? — спросил Шэнь Хэн, что означало: если дел нет, то лучше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 Линь, у которого действительно не было больше дел,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123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не к тебе ли пришел Бессмертный 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М-гм, — не опровергая, но и не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бросился в объятия Шэнь Хэна и крепко обхватил его, словно желая выплеснуть всю накопившуюся обиду. Его слезы намочили одежду Бессмертного Владыки: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ты наконец пришел! Меня обидели,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юноша прижался к нему, Шэнь Хэн воздвиг барьер, чтобы защититься от чужих глаз. Его взгляд постепенно холодел, но кончики пальцев с легкими мозолями очень нежно вытирали слезы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Рассказывай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собравшись с духом, юноша начал сбивчиво изливать свою печаль. В теплых объятиях он, кажется, выплакался и утомился — его дыхание выровнялось, и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http://bllate.org/book/22216/2317156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