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Син пришел на занятия, и соученики смотрели на него с некоторой долей благоговения. Однако в самом Цзян Сине не было ни капли высокомерия: когда его просили о помощи, он отвечал очень мягко и терпеливо, а его объяснения были простыми и доступными. Вскоре он завоевал всеобщую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сиял среди остальных, и, заметив взгляд Се Линя, Цзян Син слегка улыбнулся ему, беззвучно произнеся губами: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Линя пропустило удар, а кончики ушей покраснели. Он опустил голову, не решаясь больше смотреть на Цзян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тебя тоже есть вопросы, которые не даются? — спросил Цзян Син, и его голос прозвучал чисто и чарующе.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первая ложь в жизни Се Линя. Простите его за столь темные мысли, но он просто хотел единолично обладать солнцем, что поселилось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 урок медицины. Его вел Гу Лоу, ученик из Зала Десяти Тысяч Жизней, который обучал Цзян Сина и остальных искусству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колокол, Гу Лоу вошел в аудиторию, едва успев к началу — для него это был первый опыт в роли наставника, и он еще не привык. Поставив на стол тяжелый ящик с лекарствами, он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успел. Сегодня мы изучаем таблетки от ядов. Для их создания в основном нужны следующие травы: лунная трава, каменный факел и черное дерево Су. Новички могут попробовать добавить дерево Невозврата: хотя это и повысит шанс успеха, эффективность самого лекарства значительно снизится.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Лоу принялся за демонстрацию: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повторять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тут же достали свои печи для алхимии и разожгли духовный огонь. Вслед за этим послышались звуки, напоминающие треск лопающихся дров — они начали взрываться. Некоторые не успели вовремя отпрянуть и перепачкались в саже, глядя друг на друга и заливаясь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Лоу дважды кашлянул, пытаясь успокоить аудиторию: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при первой попытке взрыв печи — дело обычное. Я сам учился алхимии пять лет, прежде чем достиг нынешних успехов. Это искусство требует не только контроля пламени, но и верного выбора момента...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раздались удивленные возгласы учеников: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Смотрите! Старшие братья Се Линь и Цзян Син не взорвали печи!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мгновенно устремились к ним. Даже Гу Лоу не удержался и посмотрел в их сторону, из-за чего забыл о собственной работе и... тоже взорвал свою печь.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коллективе появляется один выдающийся человек, окружающие обычно считают, что ему одиноко на вершине. Но когда таких двое, люди невольно начинают видеть в них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Белоснежное, изящное лицо юноши в отсветах пламени казалось тончайшим фарфором, по которому скользили блики, отражаясь в его сосредоточенных глазах. В отличие от яростного, бушующего огня Цзян Сина, пламя Се Линя то вспыхивало, то гасло. Его мужественное, волевое лицо излучало скрытую угрозу — он походил на леопарда, готового к прыжку. Несмотря на противоположность характеров, рядом они смотрелись как картина с ярким контрастом красок, создавая удивительно гармоничную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 первым погасил пламя, следом за ним свой духовный огонь убрал и Се Линь. Поскольку у Цзян Сина был духовный корень огня, это пламя было его врожденным даром, тогда как Се Линь создавал огонь с помощью духовной энергии. Очевидно, что обладатели духовного корня огня куда лучше подходят для алхимии.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печи открыли, комнату наполнил густой лекарственный аромат. Цзян Син создал две таблетки от ядов низкого качества, а Се Линь — одну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Лоу не мог скрыть изумления, глядя на Се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ведь зовут Се Линь, верно? Не хочешь вступить в наш Зал Десяти Тысяч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вежливо отказался. Гу Лоу хоть и выглядел разочарованным, но настаивать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хорошо. Если возникнут трудности с алхимией, всегда буду рад видеть тебя в Зале Десяти Тысяч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http://bllate.org/book/22216/2317159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