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задумали!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в ужасе отпрянул, не раздумывая, инстинктивно навалился на Линь Чаогэ, закрывая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здоровяков, от которого разило перегаром, пнул Ван Сифэна ногой и, сплюнув,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не сдвинулся с места. Весь напряженный, он загораживал собой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только тронуть его хоть пальцем, и не видать вам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пришел в ярость. Он надавил на плечо и спину парня, с силой вминая его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щенок! Думаешь, я не прибью тебя здесь, а потом всё равно не вынесу всё из вашей кладовой?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не отступил. Сверкнув глазами,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только причинить вред! Клянусь, вы успеете получить деньги, но не успеете их потратить. Кто из вас посмеет его тронуть, того я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еще минуту назад дрожал и лебезил, вдруг преобразился. В его голосе и осанке проступила властность, присущая лишь людям, привыкшим с рождения повелевать и не знающим отказов. От этого властного тона здоровяки на мгновение опешили, невольно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бандит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четвертый, ты что, жир зря наедал? Стоило парню рявкнуть, как ты обмяк, совсем не по-мужски себя 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разъяренный насмешкой, побагровел от стыда и злости. Не сдерживаясь, он сжал кулаки и принялся методично бить Ван Сифэна в самые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глухо отдавались в теле. Ван Сифэн стиснул зубы, не издав ни звука. Он уже не понимал, сколько времени это длится. С каждым ударом боль пронзала его всё глубже, казалось, она достигла самой души. В этом беспамятстве он осознавал лишь одно: его беспомощность, его неспособность защитить себя без поддержки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провалиться в сон, но сознание твердило: нельзя падать. Он должен защитить этого вечно язвительного однокашника, который выглядит как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бандит, видя, что дело принимает дурной оборот, схватил товарища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Не убей его, это же наша золотая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сплюнул, смачно плюнув Ван Сифэну прямо в лицо, и, словно для порядка, напоследок пнул его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вышли. Тяжелая дверь с лязгом захлопнулась, снаружи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осторожно оттолкнул Ван Сифэна, сел и сдернул черную повязку с лица. Его персиковые глаза, чуть прищуренные, внимательно смотрели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Сифэна пробрала дрожь — то ли от ночного горного холода, то ли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время течет незаметно. В комнате царил полумрак, лишь во дворе мерцали факелы, отбрасывая на бумажные окна пляшущие тени. Бандиты явно не собирались их кормить и возвращаться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лежал на полу, свернувшись калачиком и обхватив живот. Его бледное лицо периодически подергивалось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развязала веревки, перевернула его и позволила ему лечь головой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зашипел, втягивая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нигде... просто в живот пару раз прилетело. У меня кожа толстая, почти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улыбнуться, но с его разбитым лицом и опухшими глазами это выглядело жутко. Линь Чаогэ рукавом стерла грязь с его щек. Пальцы коснулись волос — они были влажными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каждый удар. Это были не школьные потасовки, а настоящая жестокость. Если бы так били по дереву, оно бы давно разлетелось в щепки. Как ему может быть не больно? Какой же он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изнеженный аристократ, который в солнечный день прячется под зонтом, а зимой жалуется на малейший сквозняк, привык к тому, что вокруг него всегда толпа слуг. Как он мог выдержать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она... Впрочем, ладно. Будем считать это расплатой за то, что оказалась втянута в эту неприятную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распахнула его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терпи. Если больно — кричи. Дай осмотрю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затряс головой, пытаясь отползти, и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больно мне! Ты же меня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чего! Он не для того сберег свою честь в прошлый раз, чтобы потерять её сейчас, в этой темной лачуге! Учитель говорил: не подобает. Будда говорил: всё в мире —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Чаогэ, не подозревая о его философских размышлениях, потянула за край его белой шелковой рубахи. Стоило ей коснуться ссадины на плече, как Ван Сифэн взвыл, а из глаз его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отвернулся,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плачу! Это я... это у меня щекотка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едва слышно хмыкнула, но не стала его разоблачать. Она внимательно осмотрела раны: к счастью, бандиты знали меру и не задели жизненно важных органов, хотя вид у него был плачевный — сплошные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поправила одежду, стараясь не задевать раны, и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лежал на полу, его глаза заплыли так, что превратились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однокашники, — пробормотал он. — Как я мог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про то, что она слишком хороша собой,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молчала. Свет факела падал на её бледное лицо, ресницы дрожали, словно крылья бабочки. В этом полумраке она казалась почти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отвел глаза. И надо же было этому парню уродиться таким красивым, что даже девицы позавидуют...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снаружи внезапно раздался скрежет отпираемого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быстро привела Ван Сифэна в порядок, надела повязку и осторожно легла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приоткрываясь. В сарай проскользнул тощий, сморщенный мужчина. Оглядевшись, он подошел к Ван Сифэну: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говорил про сундук в заброшенном храме на горе Цзычжу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Цзычжу находилась недалеко от Лояна и славилась своими густыми бамбуковыми лесами и старым храмом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поняли: рыба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http://bllate.org/book/22224/2319217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