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словесности был человеком средних лет, разговорчивым, остроумным и обладал невероятной харизмой — как на уроках, так и в неформальной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класса, они зашагали плечом к плечу. Учитель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созвали собрание? Столько времени на учебу потеряем.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Чу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случилось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 На следующей неделе пробные экзамены, есть уверенность, что попадешь в десятку лучших?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Чу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десятку по параллели?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был поражен. Он имел в виду десятку лучших в классе, но никак не ожидал, что Чен Чу замахнется на уровень всей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такая уверенность? Если действительно войдешь в десятку лучших в школе, я угощу тебя шикарным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Чен Чу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ресторане со шведским столом за сто восемьдесят восемь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других классов тоже выходили из кабинетов, направляясь в конференц-зал административного корпуса. Учитель словесности намеренно притормозил и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Шэнь Хэн из соседнего класса часто к тебе цепляется?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Чу на мгновение замялся, но скрывать было нечего: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сосредоточься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учитель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семья богата, у них свои строительные бригады, сотни рабочих, так что ведут они себя довольно заносчиво. Я выберу время, поговорю с ним, чтобы присмирел. Но ты сам его не задирай. Мы — простые люди, нам с такими тягаться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Чу понимал, что учитель желает ему добра, поэтому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может, и не стал бы лезть на рожон, ведь его семья — обычные люди, и правда, тягаться с такими было не под силу. Но сейчас все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учителем, Чен Чу вместе со всеми дошел до административного корпуса и вошел в конференц-зал, где рассаживались согласно классам. Усевшись на свое место, он заметил старосту соседнего класса Шэнь Хэна — парня, с которым у него были небольшие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бросил на него взгляд, но в присутствии школьного руководства и учителей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выступил директор. Содержание его речи повергло всех присутствующих в изумление. Завтра школу собирается посетить известный в городе меценат и миллиардер, председатель группы компаний Чэнь — Чэнь Боцзя. И он намерен пожертвовать школе десять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ахнул. Десять миллионов! Для них это деньги, которые не заработать и за несколько жизней, а он жертвует их, даже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словно взбесился. Его лицо побагровело от возбуждения, дыхание стало тяжелым. Черт возьми! Чэнь Боцзя приедет в Первую экспериментальную старшую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Чэнь Боцзя? Председатель группы Чэнь! Тот строительный проект, на котором сейчас так успешно зарабатывает его семья, — это лишь мелкий субподряд от группы Чэнь. Причем даже не прямой контракт, а переданный им другой строительной компанией. Его отец потратил кучу сил, оббивая пороги и раздавая подарки, чтобы получить эту работу. Но даже этого хватило, чтобы дела семьи пошли в гору и они оказались в центре внимания. А если удастся получить больше заказов, и если они будут напрямую от группы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никогда не страдал от нехватки амбиций и умения витать в облаках. Он тяжело дышал, охваченный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директор как раз перешел к вопросу о выборе представителей от учеников для церемонии приветствия, призывая активистов комсомольской организации активнее подавать заявки. Ученики, будучи еще слишком юными и стеснительными, переглядывались, ожидая, кто сделает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Чу не испытывал к этому ни малейшего интереса. Нарядиться, как кукла, выйти вперед, чтобы вручить цветы и произнести пафосную приветственную речь — в его глазах это выглядело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Хэна бешено колотилось. Шанс подобраться к самому Чэнь Боцзя был прямо перед ним. Огромные амбиции заставили его поднять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Директор, я выдвигаю свою кандидатуру в качестве представителя от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посмотрел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этот активист будет представителем от юношей. Кто из девушек хочет стать представительницей?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учениц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Я выдвигаю свою кандидатуру!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довольно кивнул директор. — Кандидатуры утверждены. Организацией церемонии займутся заместители секретаря и другие активисты. А сейчас всем классам приступить к генеральной уборке. Убедиться, что каждый уголок школы сияет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вся школа с энтузиазмом взялась за уборку. Каждому классу выделили свой участок. Чен Чу распределил обязанности среди одноклассников. Сам же он, подавая пример, повел ребят убирать баскетбольные площадки и прилегающие газоны — довольно сложный участок, доставшийся четвертому классу второго года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метлу и совок, Чен Чу вышел на площадку и сразу увидел Шэнь Хэна, который расхаживал вокруг, словно павлин, пытаясь показать свою значимость. Чен Чу вспомнил: разве фирма отца Шэнь Хэна не работает на подряде у группы Чэнь? Неудивительно, что он так суетится, пытаясь выслужиться.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мнению Чен Чу, как бы ты ни прыгал, ты всего лишь старшеклассник. С чего бы Чэнь Боцзя обращать на тебя внимание? Только потому, что ты представитель учеников? Да даже школьное руководство для группы Чэнь — пустой звук. Это не просто местная компания, а один из крупнейших промышленных гигантов страны. Когда они инвестируют в другие провинции, их встречают первые лица регионов. Почему? Потому что у них есть деньги, и один их проект создает тысячи рабочих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Чу не собирался обращать на него внимания, но Шэнь Хэн сам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Чен Чу, пусть ваш класс убирает тщательнее,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ходил и раздавал указания всем подряд, пользуясь своим статусом представителя, чтобы показать власть. Чен Чу лишь взглянул на него и промолчал. Шэнь Хэн — такой же староста, как и он сам, кто дал ему право 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Чу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считаешь, что мы убираем плохо, пусть ваш третий класс сам здесь прибирается.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участок был уже идеально чист, и вмешательство Шэнь Хэна было совершенно неуместным. Шэнь Хэн промолчал — завтрашний день был слишком важен для него, чтобы ввязываться в лишние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http://bllate.org/book/22226/2319699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