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Минъюэ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одной лишь этой внешности недостаточно, чтобы вскружить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так настаиваешь на этом парне...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потирал изумрудное кольцо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Минъюэ засияли, а в голосе проскользнули радостные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дедушка?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главный герой — Чжао Сяолян — всё ещё протирал столы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судьба героя трагического романа: рано умерший отец, мать, погибшая при родах, никчемный младший брат и дряхлый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Цзян Чэньчжоу, то на вчерашнем банкете Гу Минъюэ подсыпали бы в бокал зелье, после чего он столкнулся бы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бы череда событий, и между ними вспыхнули бы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изменивший ход сюжета,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Прогулявшись, они вернулись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Ланьюю представить, что им предстоит делить одну постель, как он занервничал,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 его возлюбленный умудряется сочетать в себе такую дерзость и такую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улыбнувшись, он протянул руку и коснулся ладоней Сы Ланьюя, которые похолодели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грозный бизнесмен, с легкостью сокрушающий конкурентов и за несколько лет создавший бизнес-империю, при виде любимого человека будет дрожать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я могу поспать в своей комнате. А когда-нибудь потом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Сы Ланьюй стремительно отбросил одеяло, ловко лег на бок и похлопал по пустому месту рядом с собой. С бесстрастным лицом и твердым, не терпящим возражений взглядом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принимается. Иди сюда,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«застенчиво»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столько места, что туда мог бы поместиться еще один такой же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Ланьюя, похоже, не устраивала такая дистанция. Он украдкой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обнаружил, что всего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подумал: Оплошал, слишком рано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сейчас выглядело бы слишком наигранно. Пришлось лежать вытянувшись,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намеренно игнорировал его, взяв заранее приготовленный учебник и принявшись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Сы Ланьюй едва не схватился за сердце. Неужели его обаяние больше ничего не значит? Неужели он совсем его не привлекает? Он же сам пригласил его в постель! Как он может оставаться таким равнодушным и даже читать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росла, и Сы Ланьюй отвернулся, решив объявить Цзян Чэньчжоу небольшую одностороннюю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дулся, веки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услышал тихий вздох, щелчок выключателя и звук книги, опускаемой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к нему прижалось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не смея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надо было не соглашаться спать вместе, сам же себе проблем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набравшись храбрости,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прямо на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ярко блестели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начал первым, но страстные поцелуи окончательно разожгли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чувства достигают предела, сдерживаться становится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поначалу не планировал заходить так далеко, но человек в его объятиях крепко прижимался к нему, полуумоляюще, полуобиженно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устоять может либо тот, кто не способен на большее, либо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весны всегда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сильного ветра, как сегодня ночью,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ветер проносился по узким улочкам, вызывая повсюду волнение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шторм продолжался всю ночь и утих лишь тогда, когда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Ланьюй, наконец измотанный,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виновато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немного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поднялся, подхватил его на руки и отнес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позаботился о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даже во сне ворочался, тихонько выражая свое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уложил его обратно, бережно укрыл одеялом, а затем быстро принял душ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 обнял его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Ланьюй проснулся,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Чэньчжоу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так, что они скрипнули.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он ощутил невыразимую ломоту во всем теле. Голос тоже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он медленно побрел наружу, намереваясь отчитать Цзян Чэньчжоу за то, что тот так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мужчину, готовящего обед на кухне, он безвольно простил этого негодника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 Чэньчжоу поспешил выключить плиту, развернулся и, подхватив его на руки, усадил на диван. Его голос звучал невероятно сексуально: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посиди здесь немного,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Сы Ланьюя стало удивительно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под метр восемьдесят, мужчина сжался на диване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была прервана непрошеным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незнакомый номер, он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Сы? Здравствуйте, я Гу Минъюэ...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заставило его замереть, и он машинально посмотрел на высокую фигуру за матовым стеклом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выскочку на банкете,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заметил перемены в его настроении 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господина Сы много увлечений... а я до сих пор не встретил никого подходящего... но в тот день на банкете...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услышал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перезвонил, но обнаружил, что его добавили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швырнул телефон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Ланьюй, да кто ты такой, чтобы сметь бросать мне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заметив, что его возлюбленный помрачнел, с любопытством подошел и ласково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хотел проверить реакцию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звонил Гу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главный герой,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вмешиваться. Но если они сами лезут на рожон, то не действовать было бы слишком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емко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безразличие заставило Сы Ланьюя почувствовать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казаться слишком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старше его на пять лет, и если будет слишком давить, это будет выглядеть как беспочвенные истерики...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решил оставить эту историю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