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Тренер, что-то случилось? — Чжан Чи видел, что наставник все никак не решится заговорить, и, нахмурившись, решил спросить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охраны оставили посылку. Принес какой-то странный человек, лица не разглядеть. Сказал, что передать нужно лично тебе. Сторож, дядя Лю, говорит, на нем была черная бейсболка, надвинутая на самые глаза, и черная маска. Видны были только глаза, и от них веяло чем-то неприятным. Словно под прицелом ядовитой змеи оказался, — голос тренера звучал тяжело; воспоминания, которые он старался похоронить, вновь начали бередить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посмотрю, — Чжан Чи, напротив, оставался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Чи, ты в последнее время не замечал вокруг себя ничего странного? — тренер заглянул ему прямо в глаза и спросил с пугающей, почти надломленной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Чи стал острым, глубоким, словно затягивающим в омут, и одновременно тихим, как перед бурей. Он прямо посмотрел на тренера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не пострадал? С тобой все в порядке? — услышав ответ, тренер едва не лишился чувств. Он начал судорожно ощупывать плечи юноши, осматривая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был тронут таким участием. Он мягко перехватил руки тренера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это просто спам. Я уже заблокировал все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говорить? Это были домогательства? — тренер колебался, но все же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сторожки они шли молча. Посылка — обычная картонная коробка — сиротливо лежала у входа. Тренер смотрел на нее, словно на дикого зверя, и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начали приходить эти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когда мы уезжали в Пинчэн.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почему ты не сказал нам? Ты ведь еще совсем юн, не должен нести такой груз в одиночку! Тебе и так тяжело из-за соревнований, а тут еще этот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тренера сжималось от жалости. Почему такой замечательный, талантливый ребенок должен сталкиваться с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открою, ничего страшного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в общежитии? — тренер хотел было остановить его, но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Чжан Чи попросил у сторожа канцелярский нож и прямо здесь, у входа, вскрыл коробку. Внутри оказались его фотографии. Он вынимал их одну за другой: в столовой, в супермаркете, на прогулке, даже у входа в уборную. Все снимки были сделаны исподтишка, большинство размыты, но стоило ему выйти из тренировочного зала, как кто-то тут же ловил его в объектив с разных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дне лежала фотография, сделанная вчера вечером: он после душа, обернутый полотенцем, вытирает волосы. Чжан Чи на мгновение задумался: такой ракурс возможен только из окна напротив, а там находится общежитие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снимок. На обороте было написано:</w:t>
      </w:r>
    </w:p>
    <w:p w:rsidR="00BB20FC" w:rsidRPr="00357A74" w:rsidRDefault="00357A74" w:rsidP="00BB20FC">
      <w:pPr>
        <w:jc w:val="left"/>
        <w:rPr>
          <w:sz w:val="28"/>
          <w:lang w:val="en-US"/>
        </w:rPr>
      </w:pPr>
      <w:r w:rsidRPr="00357A74">
        <w:rPr>
          <w:sz w:val="28"/>
          <w:lang w:val="en-US"/>
        </w:rPr>
        <w:t>Малыш, я наконец дождался твоего совершеннолетия!</w:t>
      </w:r>
    </w:p>
    <w:p w:rsidR="00BB20FC" w:rsidRPr="00357A74" w:rsidRDefault="00357A74" w:rsidP="00BB20FC">
      <w:pPr>
        <w:jc w:val="left"/>
        <w:rPr>
          <w:sz w:val="28"/>
          <w:lang w:val="en-US"/>
        </w:rPr>
      </w:pPr>
      <w:r w:rsidRPr="00357A74">
        <w:rPr>
          <w:sz w:val="28"/>
          <w:lang w:val="en-US"/>
        </w:rPr>
        <w:t>1 августа 1991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восемнадцатый день рождения Чжан Чи отметил неделю назад — в тот же день он впервые получил странное сообщение. А 1 августа 1991 года был его первым днем в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следил за ним с самого первого дня, наблюдал с грязными мыслями, фотографировал! Лицо Чжан Чи побелело. Он бросил снимки и, добежав до уборной, согнулся над раковиной в приступе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который не сводил с него глаз, бросился следом. Он собрал фотографии обратно в коробку, на ходу бросил пару слов сторожу и поспешил за юношей. Даже одного взгляда на эти снимки было достаточно, чтобы сломаться, что уж говорить о подростке.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уборной он застал Чжан Чи бледным, как полотно. Тот вцепился в раковину так, что побелели костяшки пальцев, а на руках вздулись вены. В его глазах читались отвращение, усталость и безмерная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заявим в полицию, тренер! Он следит за мной пять лет! Если это не прекратить, я боюсь, что это скажется на тренировках. Я готов на все, чтобы решить проблему! — Чжан Чи быстро взял себя в руки, в его взгляде снова проступили решимость и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доложить тренерскому штабу и председателю Пану. Мы должны обсудить, как действовать. Если неправильно подойти к этому делу, поползут грязные слухи. Ты еще так молод, твоя карьера только начинается, я не хочу, чтобы такое пятно легло на твое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Никто не даст гарантии, что нет других жертв. Мы не можем позволить такому человеку оставаться здесь! — Чжан Чи был непреклонен. Он думал не только о себе, но и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к председателю Пану.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уборной. Чжан Чи позвонил председателю, чтобы узнать, когда можно подойти. Получив приглашение, они немедленно направились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совсем рядом, за стеной, стоит человек, который слышал каждое их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он не сводил глаз со спины уходящего Чжан Чи. На его мрачном лице появилась жестокая усмешка — словно ядовитая змея, выползшая из сточной канавы, присмотрела себе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раз ты не хочешь по-хорошему, не вини меня, если я перейду к крайним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силуэт Чжан Чи скрылся из виду, из угла вышел Цзи Хуаньлан, специалист по физической подготовке из вспомогательной команды. Кто бы мог подумать, что этот вежливый, скромный и обходительный человек втайне одержим мальчиком до такой степени, что это стало формой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Чи был не первым, кто привлек его внимание, но именно в него он вложил больше всего сил. И Чжан Чи был того 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же встречи кровь в жилах Цзи Хуаньлана закипела. Все прежние увлечения казались блеклыми по сравнению с этим юношей. Раньше люди сами падали к нему в постель, стоило лишь поманить пальцем — это было до тошноты скучно. А вот добиться такого, как Чжан Чи, — это настоящий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годами молча оберегать его, помогать, отвечать на нападки в сети. Наблюдать, как тот превращается в ослепительную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работали в одной команде, он не мог позволить себе открыто приблизиться к Чжан Чи. Редкие моменты, когда ему удавалось давать советы по восстановлению, приводили его в такое возбуждение, что он не мог уснуть всю ночь, фантазируя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ожидания — только ради того, чтобы дождаться совершеннолетия, а потом сорвать этот плод и смаковать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и вышел на солнце, подавляя свои уродливые, искаженные желания. Через мгновение он снова стал тем самым мягким и внимательным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среди людей, улыбаясь знакомым, пообедал в столовой с коллегой, купил напиток в магазине и, покинув тренировочную базу, пешком отправился на свою съемную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снял жилье прямо рядом с общежитием? Квартира была идеальна: из окна было видно окно Чжан Чи. Если тот забывал задернуть шторы, он мог видеть, как юноша выходит из душа — это были лучшие моменты 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запереть дверь, как его лицо переменилось. Мрак, жестокость и насилие вырвались наружу. Он не скрываясь сорвал с себя одежду и прошел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спроектирована специально для Чжан Чи: стены были увешаны его фотографиями со всех ракурсов. Здесь же хранились мелкие вещицы, украденные у юноши. Именно здесь он удовлетворял свои извращенные потребности.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жена и ребенок, которые жили отдельно. Его семейная жизнь была лишь фасадом — выгодный брак ради интересов клана. На заставке телефона — счастливое семейное фото, он часто рассказывал о ребенке, созванивался по видеосвязи, создавая образ примерного мужа и отца. Кто бы мог подумать, что все это лишь защитная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Хуаньлан вышел из ванной, было уже два тридцать. Пора на работу. Все было готово, оставалось только дождаться подходящего момента. Он не спешил. Он ждал пять лет, подождет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http://bllate.org/book/22252/2327807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