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 без труда уловил мимолетное смущение в его глазах, и в уголках его губ застыла холодная усмешка: этакая мелюзга посмела обмануть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ниже, на широко открытую, залитую светом грудь — нежную, гладкую, белую, словно топленое сало. Один лишь этот вид вызвал у него прилив жара. Такое сокровище редко встретишь в подлунном мире, но что с того? Найдется немало тех, кто чуть уступает ему, а когда он наиграется с этим человеком, то просто выбросит его, как сломанную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Тяньхэна потемнели. Большая ладонь, покоившаяся на пояснице юноши, резко сжалась, притягивая его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и вправду нашел клад, — проговорил он. — Раз уж Юй-эр говорит, что я его спаситель, не должен ли он отплатить мне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который был вне себя от радости, решив, что наконец открыл сердце своему благодетелю, замер. Ему показалось, что эти слова он уже где-то слышал,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мысль, как прохладные губы накрыли его рот, а горячая рука 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странных ощущений, пробежавших по телу, Янь Юя затрясло. Он поспешно поднял руки, пытаясь остановить Цзян Тяньхэна.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вспомнил! Бабушка говорила, что отплатить собой могут только мужчина и женщина, а мы...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всю ночь, наблюдая за тем, как тот суетится, плачет и смеется, балуя и потакая ему. Но теперь он несет такую несусветную чушь! Что за разговоры о мужчине и женщине? Разве он пришел сюда не для того, чтобы отдаться? Если заиграться в невинность, станет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мужской наложницей, он совершенно не знает своего места, пытаясь разжалобить его какими-то небылицами. Ума не приложу, какой слабоумный старик его так воспитал — глупое создание, придется лично заняться его воспитанием!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Б-благодетель...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Юю было страшно, но вместе с тем невыносимо сладко. Рискуя навлечь на себя гнев Цзян Тяньхэна, он изо всех сил старался сдерживать стоны. Ему действительно нравилось быть близким с благодетелем. Раньше они часто спали на одном ложе, и Янь Юй всегда считал, что обниматься с ним — самое большое счастье. Он чувствовал тепло и покой, исходящие от благодетеля, и это наполняло его сердце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действия благодетеля сейчас не вызывали у него отторжения, неведомая прежде истома волнами накатывала на тело, заставляя сердце биться чаще и лишая способности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пугали его, но он не мог сопротивляться. Слегка подогнув пальцы, он бессознательно вцепился в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свечи подрагивали, шелковые полога колыхались, и вся комната была окутана негой.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Юй проснулся, за окном уже вовсю сияло солнце. Он машинально потянулся рукой к краю кровати — там было холодно. Благодетеля, конечно же,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затуманенных глазах мелькнула печаль. Триста лет назад благодетель в это время непременно был бы рядом, позволяя себя обнимать, или принес бы родниковой воды, приготовил изысканное кушанье, искушая его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дворец казался пустым. В это знойное лето в императорских покоях было особенно прохладно, но сейчас эта прохлада лишь усиливала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пытаясь отогнать тоску, и попытался подняться, но в нижней части тела внезапно вспыхнула боль, пронзившая до самого позвоночника. Лицо юноши мгновенно стало белым как мел. Только сейчас он почувствовал, что каждый сустав ноет, словно его всю ночь 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события прошлой ночи не были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долго сидел на постели, ошеломленный, прежде чем тряхнул головой и, превозмогая боль, выбрался из-под одеяла. Когда оно соскользнуло, на его груди обнажились сине-багровые следы. Янь Юй замер и вспыхнул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разбросанную по полу одежду и, шатаясь от слабости, кое-как оделся. Подумал: раз благодетель не может приготовить ему еды, он сделает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направиться к выходу, как из-за дверей послышались шаги. Двери распахнулись, и внутрь уверенным шагом вошел мужчина в императорском венце. Его глубокий взгляд встретился с растерянным взглядом Янь Юя, и он широко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Юя просияли. Подобно ловкому котенку, он бросился в объятия мужчины, обвил его крепкую талию и ласково потерся щекой о его грудь. Пустота в сердце мгновенно заполнилась радостью, он поднял голову и восторженно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 Янь Юй посмотрел на мужчину и, встретив его странный, насмешливый взгляд, смутно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внезапно визгливо выкрикнул стоявший рядом евнух с метелкой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Тяньхэн совершенно естественно подцепил пальцами его подбородок и легко чмокнул в алые губы. — Юй-эр так наивен, мне это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http://bllate.org/book/22257/2329154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