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вышел из заднего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холле стало заметно меньше людей. Время обеденного перерыва закончилось, и большинство пациентов, выходивших подышать свежим воздухом, разошлись по палатам. Врачи и медсестры сновали туда-сюда, погрузившись в привычную рабочую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взглянул на экран телефона — он бродил снаружи почти час. Врачи наверняка уже закончили все обследования, пора возвращаться в палату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заметил у лифтов группу медсестер. Лица были незнакомые, скорее всего, новенькие — совсем юные, лет по двадцать, свежие и симпатичные. На плечах у них были повязаны красные приветственные ленты, а девушка впереди держала в руках букет цветов, выглядя при этом крайне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нахмурился. Наверняка кто-то из акционеров приехал с визитом. Он не любил подобные мероприятия и не хотел сталкиваться с людьми из Юньчэна. Местная элита была до крайности меркантильной и оценивала людей исключительно по их состоянию, а Фан Нину всегда казалось, что они смотрят на него как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в сторону и направился вглубь коридора, где располагались служебный лифт и лестница. Фан Нин и в обычное время не любил пользоваться общими лифтами, предпочитая подниматься на второй этаж пешком, чтобы не занимать место, нужное пациентам. К тому же лестница в конце коридора была гораздо тише и безлюднее, чем площадка 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к выходу на второй этаж, он услышал, как две медсестры, спрятавшись за противопожарной дверью, о чем-то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слушать, я сама видела. Только что приезжали люди из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похоже, дело 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клиники действительно сменится владелец.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вздыхаешь? Это же хорошо. Посмотри, какие у нас условия. На словах — как в многопрофильной больнице, а на деле бонусы даже до десятой части их зарплат не дотягивают.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а нагрузки у нас не меньше, чем в обычных отделениях.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обычные пациенты, которых мы принимаем, не особо платежеспособны.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никудышное, прибыли нет, содержание стоит дорого — неудивительно, что зарплату задерживают.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Откровенно говоря, кто в нашем захолустье рассчитывает на то, что сюда поедут лечиться по-настоящему богатые люди? Даже старик Фан не пожелал здесь оставаться. Помнишь, как он уехал через месяц? Сказал, что место неплохое, но оборудование и уровень медицины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наконец-то есть надежда. Говорят, семья Фэн обновит оборудование и привезет медицинские ресурсы, не уступающие лучшим клиникам. Мы станем по-настоящему элитным санаторием.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санаторий семьи Фан годами работал в убыток из-за плохого управления, было неоспоримым фактом. Да и не только санаторий — все их дела шли из рук вон плохо. Хотя отец Фан Нина и одержал верх в борьбе за главенство в семье, бизнесменом он был никудышным.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слышала, что семьи Фан и Фэн собираются породниться через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Но ведь девочки в семье Фан еще совсем маленькие, лет пяти-шести?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не в курсе? В Юньчэне сейчас модно брать в жены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Положить глаз на Фан Нина — это же просто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Говорят, родившись в богатой семье, не имеешь права распоряжаться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Бедняга. Вспомнить хотя бы госпожу Сюань…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молча отступил назад и вернулся на первый этаж. Он прислонился к полуприкрытой двери у лестницы. За дверью начинался…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http://bllate.org/book/22264/2330666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