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должны были звучать как угроза, в устах Жуань Юня приобрели какой-то невыразимый, капризно-надменный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 никогда не отказывал Жуань Юню в его просьбах. Он достал из кармана оставшуюся половину пачки сигарет, собираясь вложить её в руку Жуань Юня, но тот отстранился, не желая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выбрось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Шао Юй отправил в урну сигарету, которую едва успел раскурить. Жуань Юнь уловил в его глазах мимолетное сожаление и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 покачал головой и протянул руку, чтобы коснуться лба Жуань Юня. От прохлады его пальцев у того внутри всё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Есть тыквенная каша и рыбный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закончить фразу, как в животе у Жуань Юня заурчало. Под пристальным взглядом Шао Юя его лицо слегка порозомело,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Юй, боясь ещё больше смутить его, промолчал. Он открыл термоконтейнер: рыбный суп был наваристым, а тыквенная каша — ароматной и нежной, хотя за долгое время ожидания содержимое успело немного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ложку каши, поднёс к губам Жуань Юня и терпеливо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температуру?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оказалась в самый раз. Жуань Юнь, не проглотив кашу, невнятно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за ложкой — и вскоре миска опустела. Шао Юй отставил её в сторону и взялся за рыбный суп. Прежде чем предложить его Жуань Юню, он поднёс ёмкость к носу и осторожно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остыл и начал слегка отдавать рыбой, поэтому Шао Юй отставил его обратно. Жуань Юнь потянул его за край одежды, но Шао Юй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Остыл. Дождись рассвета, я вернусь и приготовлю тебе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Юнь кивнул. Шао Юй поднялся, чтобы убрать посуду. В мягком свете больничной палаты даже при его вечно холодном выражении лица Жуань Юнь сумел разглядеть проблеск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Тыквенная каша была такой мягкой и вкусной, что Жуань Юнь съел немало. Но едва Шао Юй закончил уборку, как Жуань Юнь резко вскочил и начал рвать в мусорное ведро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съеденное вышло наружу, до тех пор, пока в желудке не осталось лишь немного кислоты.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тошнота отступила, Жуань Юнь потянулся за салфеткой, но Шао Юй, всё это время сидевший рядом на корточках, уже вытер ему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Улегшись обратно, Жуань Юнь выглядел совсем бледным, даже губы потеряли всякий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Шао Юя сжалось от жалости. Он сжал кулаки, подавляя эмоции, и, ничуть не брезгуя, убрал за Жуань Юнем, завязал пакет с мусором и приготовился вынести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Жуань Юнь помешан на чистоте, он вернулся, набрал в ванной горячей воды, смочил полотенце и бережно протёр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Юй, мне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больничной койке, он тихонько скулил и капризничал, поникший, словно прибитый морозом баклажан.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Дождись прихода врачей, пусть осмотрят тебя ещё раз. Хочешь чего-нибудь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Юнь отвернулся и буркнул с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хочу. В желудке всё так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 поджал губы, в его глазах блеснула боль. Вероятно, последствия рвоты давали о себе знать, потому что вскоре Жуань Юнь снова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Шао Юй не ложился. Он достал телефон и начал искать информацию о продуктах, возбуждающих аппетит, а также о том, что нельзя есть после сотрясения мозга. Найдя в ящике бумагу и ручку, он принялся старательно всё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Юнь спал беспокойно, его брови были постоянно нахмурены. Во сне он снова видел события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умирал в нищете, а Му Ци и Юй Му, обнявшись, смеялись во весь голос, обзывая его дураком, а Шао Юя —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будто парил в пустоте, бесплотный дух, который мог лишь наблюдать, но был не в силах ничего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 не умел управлять компанией, и Шао Юй, действуя из тени, перехватил у него несколько важных контрактов. Когда дела пошли совсем плохо, Му Ци пустился во все тяжкие, начал уклоняться от налогов, и в конце концов Шао Юй просто вызвал полицию, отправив его за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Жуань Юнь увидел Шао Юя: тот сидел один у его могилы и курил. Лишь подойдя ближе, он заметил небритую щетину и глубокие морщины на его лице — он выглядел намного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Котёнок, мы же договорились, что в следующей жизни ты полюбишь меня. Не смей нарушать обещание. Не знаю, будешь ли ты винить меня, когда увидишь, что стало с Му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Юнь резко проснулся и сел на кровати. Всё виденное было настолько реальным, будто происходило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его заключили в тёплые объятия, чья-то рука погладила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 приснился? Не бойся,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http://bllate.org/book/22275/2331910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