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относился к нему с такой искренностью, что это не поддавалось описанию. То, что он не успел разглядеть в прошлой жизни, теперь, после перерождения, стало предельно ясным — будто пелена спала с глаз, и всё предстало перед ним в истинном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тишина, порой доводящая до отчаяния, когда кажется, что во всём мире остался лишь ты один, действительно способна свести с ума. Жуань Юнь, которого в детстве часто оставляли одного дома, больше всего на свете боялся одиночества. Но сейчас, перебирая в памяти моменты из прошлой жизни, проведённые рядом с Шао Юем, он невольно улыбнулся, и эта улыбка развеяла 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Жуань Юнь ещё не осознавал, что когда в мыслях о человеке внезапно исчезают все тревоги — это первый признак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Юй, приготовив ужин, вошёл в комнату и застал именно такую картину: Жуань Юнь с улыбкой на губах и искорками в глазах. Заходящее солнце, служившее ему фоном, в глазах Шао Юя делало его настолько прекрасным, что он, казалось,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Шао Юя пронзила острая боль, словно его укололи иглой. Его настроение, до того вполне сносное, мгновенно упало на самое дно. Он не сомневался: человек, способный вызвать такую улыбку у Жуань Юня, мог быть только тем,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едва не захлестнула Шао Юя. Он стиснул зубы, подавляя бурю чувств, а его лицо стало ещё более суровым. К счастью, он обычно держался именно так, поэтому Жуань Юнь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открыл принесённый с собой контейнер с едой. Аромат тут же заполнил комнату. Еда пахла аппетитно, но Жуань Юнь хорошо помнил, как его выворачивало наизнанку в прошлый раз, и аппетит мгновенно пропал. Когда Шао Юй протянул ему миску с кашей, он молча оттолкнул его руку, выражая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до смерти боялся повторения той тошноты. Заметив, как нахмурились брови Шао Юя и промелькнуло недовольство, он обиженно надул губы, но, стиснув зубы, всё же взял еду. Он не хотел злить Шао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съесть половину, он почувствовал, как сильно разболелся желудок. Жуань Юнь прислонился к подушкам, прищурившись и до боли нахмурившись. Вскоре желудок снова скрутило спазмом. Поняв, что происходит, он поспешно потянул Шао Юя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на мгновение замер, но, поняв, в чём дело, поспешно придвинул мусорное ведро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опустил голову и снова начал мучительно блевать, пока в желудке не осталась одна лишь желчь. Ему было невыносимо плохо. По натуре он был человеком избалованным, привыкшим к заботе, и хотя пытался убедить себя потерпеть ради Шао Юя, физическая боль в сочетании с годами вседозволенности, к которой его приучил Шао Юй, взяли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а когда поднял её снова, в глазах уже стояли слёзы. Они дрожали на ресницах, делая его вид особенно жалким. Шао Юй поджал губы, опустив взгляд, чтобы скрыть боль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упрямо сжимал его рукав, не сводя с него влажных глаз. Его бледные губы были искусаны до крови. Зная, что Жуань Юнь больше всего на свете ненавидит, когда его воспитывают, Шао Юй всё же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изводи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Шао Юя был таким же ровным, как всегда. Как ни прислушивался Жуань Юнь, он не смог уловить в этих словах и капли сочувствия, на которое надеялся, и это вызвало у него приступ досады. Он, не раздумывая, высунул ногу из-под одеяла и с силой пнул Шао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Жуань Юнь отвернулся в другую сторону, поэтому удар пришёлся наугад. Почувствовав под ногой что-то странное, он осторожно посмотрел, куда именно попал, и, осознав это, готов был провалиться сквозь землю от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отреагировал самым очевидным образом — реакция, которая заставила Жуань Юня смутиться ещё сильнее: между его ног чётко обозначился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обозвав его извращенцем и скрытым маньяком, Жуань Юнь поспешно отвёл взгляд, не смея задержать его ни на секунду. Жар, приливший к лицу, долго не спадал, поэтому Жуань Юнь просто натянул одеяло на голову, пытаясь скрыть пылающие щёки и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снаружи воцарилась тишина, он осторожно высунул голову наружу. Но стоило ему показаться, как он тут же встретился взглядом с глубокими глазами Шао Юя, в которых всё ещё читалась не успевшая угаснуть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http://bllate.org/book/22275/2331912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