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ушел, и вскоре появился Лю Вэнь с целой горой закусок, которые он выложил перед Ту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пестрые упаковки, Ту Сяоци нахмурился, в его глазах читалось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самые популярные закуски из нашей корпоративной комнаты отдыха, логистика пополняет запасы каждый день, — с энтузиазмом объяснил Лю Вэнь, выудил из кучи пачку чипсов и протянул ему.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с сомнением повертел упаковку в руках. На еду это было совсем не похоже. Он поднес пачку к лицу и понюхал, но привычного запаха пищи не уловил. Впрочем, здесь все было каким-то странным, так что, возможно, это все 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Ту Сяоци открыл рот и с силой впился зубами прямо в закрытый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 — упаковка лопнула, и чипсы разлетелись по всему кабинету: на диван, на стол и на безупречно чистый пол. Ту Сяоци от испуга подскочил, швырнул остатки пакета в сторону Лю Вэня, зажал уши руками 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страшная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взирал на устроенный погром и рваный пластик под ногами, погрузившись в глубокие раздумья. Он-то думал, что молодой господин просто зубами вскроет упаковку, но кто ж знал, что тот решит съесть её вместе с пластиком! Неужели он никогда в жизни не пробовал чипсы? Или у богачей закуски принято подавать без упаковок?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был потрясен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Ту Сяоци пришел в себя и принюхался. Пахло едой. Он перевел взгляд на рассыпанные по столу чипсы, подобрал один и отправил в рот. Необычный вкус приятно защекотал рецепторы, и лакомство помогло забыть о недавнем испуге. Ту Сяоци покосился на Лю Вэня и потянулся за вторым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Вэнь, который уже лихорадочно соображал, как устранить беспорядок,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ешьте то, что упало на стол, это же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сторону: этот изнеженный молодой господин, который даже не умел вскрывать упаковку, явно рос в тепличных условиях. Лю Вэнь ни за что не позволил бы ему доедать крошки со стола — если Фу Юйчэнь узнает, годовой премии можно смело сказать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грязно, это можно есть, — возразил Ту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 здешних людей. Почему они называют грязным то, что на самом деле чистое? Фу Юйшу такая, Фу Юйчэнь такой, и этот человек туда же.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грязно, — поспешно согласился Лю Вэнь, стараясь не спорить с начальством. — Тогда попробуйте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новую пачку и протянул её Ту Сяоци. Тот почувствовал манящий аромат и тут же переключил внимание. Забрав чипсы, он устроился на мягком диване и принялся наслаждаться угощением. Лю Вэнь с облегчением выдохнул: удалось отвлечь. Видя, с каким удовольствием тот ест, он заботливо вскрыл все остальные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принялся за уборку: у Фу Юйчэня была патологическая тяга к чистоте. То, что босс не выставил этого юношу вон, вовсе не означало, что он потерпит в кабинете горы крошек. Наведя порядок, Лю Вэнь для верности распылил освежитель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Фу Юйчэнь, сцепив пальцы в замок, опирался на серо-голубой стол и пронзительно смотрел на делового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вложить в этот проект максимум сто миллионов. В моих глазах он стоит именно столько, и я требую долю в шестьдесят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господин Ли был явно не в восторге от таких условий. В его глазах мелькнули недовольство и нерешительность, но на лице сохранялась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мне кажется, при ресурсах корпорации Фу сто миллионов — это сущие пустяки, зачем же так мелочиться? Вы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откинулся на спинку стула, окинул собеседника презрительным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как развиваться корпорации Фу — моё дело, и к нашему сотрудничеству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папку с проектом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ста миллионов я не дам. Ваш проект стоит именно столько, и вы сами это прекрасно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смею вас заверить: кроме корпорации Фу, никто другой не предложит вам такую цену. К тому же, я прошу лишь шестьдесят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Сущие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Цзюня вспотели ладони. Если честно, если бы не острая нехватка оборотных средств, он бы ни за что не отдал этот проект. Но сейчас он оказался в безвыходном положении. Фу Юйчэнь, наблюдая за мучениями Ли Цзюня, слегка приподнял уголок губ, сохраняя невозмутимый вид человека, который держит ситуацию под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проект был неплох, и в случае успеха прибыль могла бы многократно превысить вложенные средства. Но бизнес есть бизнес — никто не будет заниматься благотворительностью и раздавать свои деньги просто так. Жажда наживы — норма для любого предпринимателя.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Ли Цзюнь всё же подписал договор. Обсудив детали передачи проекта, Фу Юйчэнь приказал секретарю проводить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свой кабинет, то увидел, что Ту Сяоци перепачкался, как маленький котенок — все лицо и уголки губ были в крошках. Лю Вэнь, присев на корточки, безропотно убирал последствия хаоса, излучая немое отчаяние человека, ставшего жертвой «трудного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Сяоци, развалившись на диване, с комфортом смотрел мультики на планшете, который ему дал Лю Вэнь. Они были так увлечены, что заметили присутствие Фу Юйчэня только тогда, когда он подошел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Фу! — Лю Вэнь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обвел их взглядом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так гармонично поладите.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Он очень хороший, дал мне много вкусного и вот это, чтобы смотреть, — радостно отозвался Ту Сяоци, потрясая планшетом.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поспешно замахал руками, улыбаясь подобострастно: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забота о молодом господине Ту — моя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 не хватало! По взгляду босса было ясно, что атмосфера накаляется, и принимать на себя благодарность Ту Сяоци он не рискнет.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посмотрел на Ту Сяоци, смакуя про себя это обращение. Взгляд его стал глубоким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очень подходит. Благородный, изящный, беззаботный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— бросил Фу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поспешил ретироваться. Проводив его взглядом, Фу Юйчэнь закрыл дверь, достал салфетку и, сев перед Ту Сяоци, принялся вытирать ему лицо. Мрачный отблеск в его глазах исчез, уступив место мягкой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до чего ты испачкался. Как умудрился всё лицо измазать?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его пальцев через тонкую салфетку коснулись нежной кожи Ту Сяоци. Тот перестал жевать и замер, глядя на него во все глаза. В глубине души Фу Юйчэня всколыхнулось странное чувство. Он продолжал осторожно протирать лицо юноши, наслаждаясь этим прикосновением. В какой-то момент его начала раздражать салфетка, мешающая чувствовать тепло кожи, и он, сам того не заметив, нажал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Сяоци поморщился от боли. Поколебавшись секунду, он уставился на него влажными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Ты делаешь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словно ошпарился — он вздрогнул и инстинктивно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На лице еще осталось что-то грязное?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Юйчэнь снова посмотрел на его губы, а его рука, опущенная вниз, непроизвольно сжалась в кулак. Он облизнул пересохшие губы, подумав, что, должно быть, просто слишком много говорил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http://bllate.org/book/22278/2332254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