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Лоу был единственным сыном главы секты Биюнь, поэтому рос любимчиком буквально всей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Биюнь, где почти все были целителями или алхимиками, безумная одержимость Су Лоу Путём Меча годами доводила всю секту до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мать Су Лоу, глава Биюнь Цин Мяо, решила лечить яд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знала: её сын больше всего на свете боится призраков. Поэтому обманула наивного маленького Су Лоу, сказав, что путь мечника — самый опасный во всём Линсюане.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мечники, мол, обычно чрезвычайно дорожат чувствами и связями, поэтому многие после превращения в дух обязательно возвращаются взглянуть на родную секту, любимых младших или соучеников.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Доберёшься до секты Цинфэн — глядишь, через каждые два-три шага будешь встречать давно умершего предка!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Мяо совершенно серьёзно пугала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Лоу было всего шесть-семь лет. В глазах стояли две огромные лужицы слёз, а голос звучал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никогда такого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из соседней секты Дуаньюэ недавно ходила в Цинфэн и ничего подобного не рассказывала!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сказала, что младшие братья в Цинфэн носят одинаковые белые одежды с голубым узором и маленькие деревянные мечи. Выглядят ужасно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мечники из Цинфэн лучше всех умеют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почему, по-твоему, в Цинфэн столько выдающихся гениев меча? Их же лично обучают духи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Су Лоу напугали до полного оцепенения. Он тут же с плачем побежал искать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родная мать за спиной улыбалась с самым коварным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Мяо была уверена: раз уж она наговорила столько ужасов, её всегда пугливый сын точно откажется от мысли стать мечником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плану, бросив путь меча, Су Лоу должен был успокоиться и пойти вслед за ней по пути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мог вместе с отцом катать пилюли и стать алхимиком.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представить не могла, что Су Лоу сбежит в Тайчу.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Тайчу была единственной многопрофильной сектой Линсюаня, входившей в десятку великих, и мечники там, разумеется, тоже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мечников в Тайчу немного, а значит, и призраков, наверное, меньше, молодой господин Су, глотая слёзы и стиснув зубы, всё-таки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ещё до подъёма в Тайчу увидит дух недавно погибшего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кровь на лице ещё даже не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Мечники всегда следят за внешним видом — разве вышел бы живой человек в таком состоянии? Н-нет, это наверняка старший брат секты погиб и вернулся проведать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Привидение,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 рыдал так, что сопли смешались со слезами. По лицу, почерневшему от удара молнии, потекли две широкие светлые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гнева продолжает расти: вверх-вверх-вверх.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посмотрел на старшего брата, вокруг которого атмосфера вдруг стала мрачной и страшной, затем на неизвестного даоса, рыдавшего так, будто у него вырвали сердце, и почувствовал, как голова раскалывается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одной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Лоу сглотнул и принялся раз за разом извиняться перед Гу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П-простите! Я раньше неправильно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явное давление от собеседника, Су Лоу беспомощно посмотрел на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из всех присутствующих только он выглядел по-настоящему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надёжный Сун Чэн действительно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показалось, что меч этого даоса — новый духовный меч среднего класса из секты Дуаньюэ. Хотя его сделали, чтобы выманивать деньги у наивных, невежественных и глуповатых целителей с алхимиками, духовные кристаллы на нём всё-таки стоят кое-каких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«Наивный, невежественный и глуповатый целитель» Су Лоу прижал любимый меч к груди и растерянно замер, точь-в-точь глупый сын богатого помещика.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всё ещё немного злился, но, услышав истории Су Лоу о «секретах мечников», которыми мать пугала его в детстве, почувствовал к этому глупышу только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спешил родиться, что забыл прихватить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сурово осудил собственного простодушного младшего брата за то, что тот прямо при хозяине положил глаз на его «жену»-меч. Затем повернулся к бедняге Су Лоу и собирался его утешить…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Су Лоу, прижимая меч, отступил на несколько шагов. Выражение униженной невинности на его лице напоминало молодую жену, которую вот-вот опозорят.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Бая мгновенно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гори оно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Обманом выманите у этого глупого богатенького сынка все духовные камни и сбросьте его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Лоу с запозданием понял смысл слов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уставился на честного на вид мечника и почувствовал, как его многолетняя вера в то, что мечники «чисты духом, благородны и неподкупны», постепенно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ужаснее было то, что старший ученик — тот самый старший ученик пика Ванлин, который, по слухам, «три дня и три ночи сражался со злым демоническим совершенствующимся»! — смотрел! зелёными от жадности глазами! на его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Лоу глубоко вдохнул, а потом решительно сместился к единственному ребёнку среди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М-маленькая сестрёнка, ты тоже мечница Тайчу?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которого за один день уже в третий раз приняли за девочку: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Су Лоу, у которого на лице будто было написано «глупый, чёрный и ни капли не сладкий», а затем медленно перевёл взгляд на духовный меч, который тот держал как сокровище и который был усыпан разноцветными духовными кристаллами. Уголок губ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только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Лоу почувствовал, что на его жену снова покушаются, и в голосе уже появились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прямоту, но сколько его ни украшай, это не скроет того факта, что перед нами кусок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больнее, чем прежнее замечание Сун Чэна про «наивного, невежественного и глупого целителя».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вторую половину дороги Су Лоу шёл как в тумане, а под конец Сун Чэн просто подхватил его одной рукой и понёс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единственный сын главы Биюнь.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Мечникам чаще всего приходилось иметь дело именно с целителями и алхимиками, а Биюнь была крупнейшей сектой обоих направлений. Нельзя было ссориться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Лоу решил, что его не сумели уговорить отдать меч и теперь просто перешли к силе, поэтому прижал к себе меч Юньшуй и задрожал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и Шэнь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глава Биюнь, старшая Цин Мяо, действует крайне… свободно и необузданно. Её иглы «Безжалостно губящие цветы» известны всему Линсюаню. Так почему же сын у неё вырос таким робким и хныкающим?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старшего ученика, Шэньтун уже ждал у горных ворот. Вместе с ним стоял насильно притащенный глава пика Линдун Лань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Шэньтун, не волнуйся. Маленькому Баю всегда удаётся превращать беду в благословение. Раз он сказал, что всё в порядке, значит, ничего серьёзного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белое, красивый и беззаботный глава пика Лань Юнь добродушно утешал Шэньтуна.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провёл ладонью по редеющим волосам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я видел, как светильник жизни Маленького Бая погас, а потом мгновенно загорелся снова… До сих пор сердце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правила секты не запрещали помогать ученикам на заданиях до тех пор, пока их жизнь действительно не окажется в опасности и они сами не раздавят талисман бедствия, Шэньтун давно бы уже спустился с горы к своему драгоценному старшему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http://bllate.org/book/22296/2367821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